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需提交以下材料的扫描件：</w:t>
      </w:r>
    </w:p>
    <w:p>
      <w:pPr>
        <w:spacing w:line="560" w:lineRule="atLeas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（一）席位购买</w:t>
      </w:r>
    </w:p>
    <w:p>
      <w:pPr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需取得本所会员资格，无需申请材料</w:t>
      </w:r>
    </w:p>
    <w:p>
      <w:pPr>
        <w:spacing w:line="560" w:lineRule="atLeas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（二）席位转让</w:t>
      </w:r>
    </w:p>
    <w:p>
      <w:pPr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受让方需为本所会员</w:t>
      </w:r>
    </w:p>
    <w:p>
      <w:pPr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席位转让双方签订的席位转让协议（加盖公章）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B"/>
    <w:rsid w:val="001B7440"/>
    <w:rsid w:val="0020392E"/>
    <w:rsid w:val="0041191A"/>
    <w:rsid w:val="00593DD3"/>
    <w:rsid w:val="006158F1"/>
    <w:rsid w:val="0083482F"/>
    <w:rsid w:val="008E33C8"/>
    <w:rsid w:val="00AF30AB"/>
    <w:rsid w:val="00C60E57"/>
    <w:rsid w:val="00CF24AA"/>
    <w:rsid w:val="00E00BCA"/>
    <w:rsid w:val="052F456D"/>
    <w:rsid w:val="22170310"/>
    <w:rsid w:val="3C805B9D"/>
    <w:rsid w:val="579C6756"/>
    <w:rsid w:val="773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2</TotalTime>
  <ScaleCrop>false</ScaleCrop>
  <LinksUpToDate>false</LinksUpToDate>
  <CharactersWithSpaces>84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2020-11-09T10:14:00Z</dcterms:created>
  <dc:creator>张畅[zhangchang]</dc:creator>
  <cp:lastModifiedBy>xxb19</cp:lastModifiedBy>
  <dcterms:modified xsi:type="dcterms:W3CDTF">2023-09-07T09:02:51Z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627796FF898E4904B0312C7BEAB3016E</vt:lpwstr>
  </property>
</Properties>
</file>