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156"/>
        <w:rPr>
          <w:rFonts w:ascii="Times New Roman" w:hAnsi="Times New Roman" w:eastAsia="宋体"/>
          <w:b/>
          <w:color w:val="000000"/>
          <w:szCs w:val="28"/>
          <w:highlight w:val="none"/>
        </w:rPr>
      </w:pPr>
      <w:r>
        <w:rPr>
          <w:rFonts w:hint="eastAsia" w:ascii="Times New Roman" w:hAnsi="Times New Roman" w:eastAsia="宋体"/>
          <w:b/>
          <w:color w:val="000000"/>
          <w:szCs w:val="28"/>
          <w:highlight w:val="none"/>
        </w:rPr>
        <w:t>附件</w:t>
      </w:r>
      <w:r>
        <w:rPr>
          <w:rFonts w:ascii="Times New Roman" w:hAnsi="Times New Roman" w:eastAsia="宋体"/>
          <w:b/>
          <w:color w:val="000000"/>
          <w:szCs w:val="28"/>
          <w:highlight w:val="none"/>
        </w:rPr>
        <w:t>1</w:t>
      </w:r>
    </w:p>
    <w:p>
      <w:pPr>
        <w:widowControl/>
        <w:spacing w:line="360" w:lineRule="atLeast"/>
        <w:jc w:val="center"/>
        <w:outlineLvl w:val="0"/>
        <w:rPr>
          <w:rFonts w:hint="eastAsia" w:ascii="Times New Roman" w:hAnsi="Times New Roman" w:cs="Times New Roman"/>
          <w:b/>
          <w:color w:val="2E2E2E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b/>
          <w:color w:val="2E2E2E"/>
          <w:kern w:val="0"/>
          <w:sz w:val="32"/>
          <w:szCs w:val="32"/>
          <w:highlight w:val="none"/>
        </w:rPr>
        <w:t>新增IOPV行情数据发布频道</w:t>
      </w:r>
    </w:p>
    <w:p>
      <w:pPr>
        <w:widowControl/>
        <w:spacing w:line="360" w:lineRule="atLeast"/>
        <w:jc w:val="center"/>
        <w:outlineLvl w:val="0"/>
        <w:rPr>
          <w:rFonts w:hint="eastAsia" w:ascii="Times New Roman" w:hAnsi="Times New Roman" w:cs="Times New Roman"/>
          <w:b/>
          <w:color w:val="2E2E2E"/>
          <w:kern w:val="0"/>
          <w:sz w:val="32"/>
          <w:szCs w:val="32"/>
          <w:highlight w:val="none"/>
        </w:rPr>
      </w:pPr>
      <w:r>
        <w:rPr>
          <w:rFonts w:hint="eastAsia" w:cs="Times New Roman"/>
          <w:b/>
          <w:color w:val="2E2E2E"/>
          <w:kern w:val="0"/>
          <w:sz w:val="32"/>
          <w:szCs w:val="32"/>
          <w:highlight w:val="none"/>
          <w:lang w:eastAsia="zh-CN"/>
        </w:rPr>
        <w:t>暨</w:t>
      </w:r>
      <w:r>
        <w:rPr>
          <w:rFonts w:hint="eastAsia"/>
          <w:b/>
          <w:color w:val="2E2E2E"/>
          <w:kern w:val="0"/>
          <w:sz w:val="32"/>
          <w:szCs w:val="32"/>
          <w:highlight w:val="none"/>
          <w:lang w:eastAsia="zh-CN"/>
        </w:rPr>
        <w:t>快照行情增加ETF实时申赎数据</w:t>
      </w:r>
      <w:r>
        <w:rPr>
          <w:rFonts w:hint="eastAsia" w:ascii="Times New Roman" w:hAnsi="Times New Roman" w:cs="Times New Roman"/>
          <w:b/>
          <w:color w:val="2E2E2E"/>
          <w:kern w:val="0"/>
          <w:sz w:val="32"/>
          <w:szCs w:val="32"/>
          <w:highlight w:val="none"/>
        </w:rPr>
        <w:t>仿真测试方案</w:t>
      </w:r>
    </w:p>
    <w:p>
      <w:pPr>
        <w:widowControl/>
        <w:spacing w:line="360" w:lineRule="atLeast"/>
        <w:jc w:val="center"/>
        <w:rPr>
          <w:color w:val="2E2E2E"/>
          <w:kern w:val="0"/>
          <w:sz w:val="28"/>
          <w:szCs w:val="28"/>
          <w:highlight w:val="none"/>
        </w:rPr>
      </w:pPr>
    </w:p>
    <w:p>
      <w:pPr>
        <w:numPr>
          <w:ilvl w:val="0"/>
          <w:numId w:val="1"/>
        </w:numPr>
        <w:ind w:left="0" w:firstLine="0"/>
        <w:outlineLvl w:val="0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测试目的</w:t>
      </w:r>
    </w:p>
    <w:p>
      <w:pPr>
        <w:widowControl/>
        <w:spacing w:line="360" w:lineRule="atLeast"/>
        <w:ind w:firstLine="560" w:firstLineChars="200"/>
        <w:jc w:val="both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深圳证券交易所（以下简称深交所）已于202</w:t>
      </w:r>
      <w:r>
        <w:rPr>
          <w:rFonts w:hint="eastAsia"/>
          <w:sz w:val="28"/>
          <w:szCs w:val="28"/>
          <w:highlight w:val="none"/>
          <w:lang w:val="en-US" w:eastAsia="zh-CN"/>
        </w:rPr>
        <w:t>3</w:t>
      </w:r>
      <w:r>
        <w:rPr>
          <w:rFonts w:hint="eastAsia"/>
          <w:sz w:val="28"/>
          <w:szCs w:val="28"/>
          <w:highlight w:val="none"/>
        </w:rPr>
        <w:t>年</w:t>
      </w:r>
      <w:r>
        <w:rPr>
          <w:rFonts w:hint="eastAsia"/>
          <w:sz w:val="28"/>
          <w:szCs w:val="28"/>
          <w:highlight w:val="none"/>
          <w:lang w:val="en-US" w:eastAsia="zh-CN"/>
        </w:rPr>
        <w:t>6</w:t>
      </w:r>
      <w:r>
        <w:rPr>
          <w:rFonts w:hint="eastAsia"/>
          <w:sz w:val="28"/>
          <w:szCs w:val="28"/>
          <w:highlight w:val="none"/>
        </w:rPr>
        <w:t>月</w:t>
      </w:r>
      <w:r>
        <w:rPr>
          <w:rFonts w:hint="eastAsia"/>
          <w:sz w:val="28"/>
          <w:szCs w:val="28"/>
          <w:highlight w:val="none"/>
          <w:lang w:val="en-US" w:eastAsia="zh-CN"/>
        </w:rPr>
        <w:t>26</w:t>
      </w:r>
      <w:r>
        <w:rPr>
          <w:rFonts w:hint="eastAsia"/>
          <w:sz w:val="28"/>
          <w:szCs w:val="28"/>
          <w:highlight w:val="none"/>
        </w:rPr>
        <w:t>日发布《关于做好新增IOPV行情数据发布频道的技术准备通知》</w:t>
      </w:r>
      <w:r>
        <w:rPr>
          <w:rFonts w:hint="eastAsia"/>
          <w:sz w:val="28"/>
          <w:szCs w:val="28"/>
          <w:highlight w:val="none"/>
          <w:lang w:eastAsia="zh-CN"/>
        </w:rPr>
        <w:t>，并于</w:t>
      </w:r>
      <w:r>
        <w:rPr>
          <w:rFonts w:hint="eastAsia"/>
          <w:sz w:val="28"/>
          <w:szCs w:val="28"/>
          <w:highlight w:val="none"/>
        </w:rPr>
        <w:t>202</w:t>
      </w:r>
      <w:r>
        <w:rPr>
          <w:rFonts w:hint="eastAsia"/>
          <w:sz w:val="28"/>
          <w:szCs w:val="28"/>
          <w:highlight w:val="none"/>
          <w:lang w:val="en-US" w:eastAsia="zh-CN"/>
        </w:rPr>
        <w:t>3</w:t>
      </w:r>
      <w:r>
        <w:rPr>
          <w:rFonts w:hint="eastAsia"/>
          <w:sz w:val="28"/>
          <w:szCs w:val="28"/>
          <w:highlight w:val="none"/>
        </w:rPr>
        <w:t>年</w:t>
      </w:r>
      <w:r>
        <w:rPr>
          <w:rFonts w:hint="eastAsia"/>
          <w:sz w:val="28"/>
          <w:szCs w:val="28"/>
          <w:highlight w:val="none"/>
          <w:lang w:val="en-US" w:eastAsia="zh-CN"/>
        </w:rPr>
        <w:t>9</w:t>
      </w:r>
      <w:r>
        <w:rPr>
          <w:rFonts w:hint="eastAsia"/>
          <w:sz w:val="28"/>
          <w:szCs w:val="28"/>
          <w:highlight w:val="none"/>
        </w:rPr>
        <w:t>月</w:t>
      </w:r>
      <w:r>
        <w:rPr>
          <w:rFonts w:hint="eastAsia"/>
          <w:sz w:val="28"/>
          <w:szCs w:val="28"/>
          <w:highlight w:val="none"/>
          <w:lang w:val="en-US" w:eastAsia="zh-CN"/>
        </w:rPr>
        <w:t>13</w:t>
      </w:r>
      <w:r>
        <w:rPr>
          <w:rFonts w:hint="eastAsia"/>
          <w:sz w:val="28"/>
          <w:szCs w:val="28"/>
          <w:highlight w:val="none"/>
        </w:rPr>
        <w:t>日</w:t>
      </w:r>
      <w:r>
        <w:rPr>
          <w:rFonts w:hint="eastAsia"/>
          <w:sz w:val="28"/>
          <w:szCs w:val="28"/>
          <w:highlight w:val="none"/>
          <w:lang w:eastAsia="zh-CN"/>
        </w:rPr>
        <w:t>发布《关于做好快照行情增加ETF实时申赎数据的技术准备通知》</w:t>
      </w:r>
      <w:r>
        <w:rPr>
          <w:rFonts w:hint="eastAsia"/>
          <w:sz w:val="28"/>
          <w:szCs w:val="28"/>
          <w:highlight w:val="none"/>
        </w:rPr>
        <w:t>。为确保相关</w:t>
      </w:r>
      <w:r>
        <w:rPr>
          <w:rFonts w:hint="eastAsia"/>
          <w:sz w:val="28"/>
          <w:szCs w:val="28"/>
          <w:highlight w:val="none"/>
          <w:lang w:val="en-US" w:eastAsia="zh-CN"/>
        </w:rPr>
        <w:t>业务</w:t>
      </w:r>
      <w:r>
        <w:rPr>
          <w:rFonts w:hint="eastAsia"/>
          <w:sz w:val="28"/>
          <w:szCs w:val="28"/>
          <w:highlight w:val="none"/>
          <w:lang w:eastAsia="zh-CN"/>
        </w:rPr>
        <w:t>的</w:t>
      </w:r>
      <w:r>
        <w:rPr>
          <w:rFonts w:hint="eastAsia"/>
          <w:sz w:val="28"/>
          <w:szCs w:val="28"/>
          <w:highlight w:val="none"/>
        </w:rPr>
        <w:t>顺利实施，深交所联合中国证券登记结算有限责任公司深圳分公司（以下简称中国结算深圳分公司）定于</w:t>
      </w:r>
      <w:r>
        <w:rPr>
          <w:sz w:val="28"/>
          <w:szCs w:val="28"/>
          <w:highlight w:val="none"/>
        </w:rPr>
        <w:t>20</w:t>
      </w:r>
      <w:r>
        <w:rPr>
          <w:rFonts w:hint="eastAsia"/>
          <w:sz w:val="28"/>
          <w:szCs w:val="28"/>
          <w:highlight w:val="none"/>
        </w:rPr>
        <w:t>23年</w:t>
      </w:r>
      <w:r>
        <w:rPr>
          <w:rFonts w:hint="eastAsia"/>
          <w:sz w:val="28"/>
          <w:szCs w:val="28"/>
          <w:highlight w:val="none"/>
          <w:lang w:val="en-US" w:eastAsia="zh-CN"/>
        </w:rPr>
        <w:t>10</w:t>
      </w:r>
      <w:r>
        <w:rPr>
          <w:sz w:val="28"/>
          <w:szCs w:val="28"/>
          <w:highlight w:val="none"/>
        </w:rPr>
        <w:t>月</w:t>
      </w:r>
      <w:r>
        <w:rPr>
          <w:rFonts w:hint="eastAsia"/>
          <w:sz w:val="28"/>
          <w:szCs w:val="28"/>
          <w:highlight w:val="none"/>
          <w:lang w:val="en-US" w:eastAsia="zh-CN"/>
        </w:rPr>
        <w:t>16</w:t>
      </w:r>
      <w:r>
        <w:rPr>
          <w:sz w:val="28"/>
          <w:szCs w:val="28"/>
          <w:highlight w:val="none"/>
        </w:rPr>
        <w:t>日</w:t>
      </w:r>
      <w:r>
        <w:rPr>
          <w:rFonts w:hint="eastAsia"/>
          <w:sz w:val="28"/>
          <w:szCs w:val="28"/>
          <w:highlight w:val="none"/>
        </w:rPr>
        <w:t>至</w:t>
      </w:r>
      <w:r>
        <w:rPr>
          <w:sz w:val="28"/>
          <w:szCs w:val="28"/>
          <w:highlight w:val="none"/>
        </w:rPr>
        <w:t>20</w:t>
      </w:r>
      <w:r>
        <w:rPr>
          <w:rFonts w:hint="eastAsia"/>
          <w:sz w:val="28"/>
          <w:szCs w:val="28"/>
          <w:highlight w:val="none"/>
        </w:rPr>
        <w:t>23年</w:t>
      </w:r>
      <w:r>
        <w:rPr>
          <w:rFonts w:hint="eastAsia"/>
          <w:sz w:val="28"/>
          <w:szCs w:val="28"/>
          <w:highlight w:val="none"/>
          <w:lang w:val="en-US" w:eastAsia="zh-CN"/>
        </w:rPr>
        <w:t>10</w:t>
      </w:r>
      <w:r>
        <w:rPr>
          <w:sz w:val="28"/>
          <w:szCs w:val="28"/>
          <w:highlight w:val="none"/>
        </w:rPr>
        <w:t>月</w:t>
      </w:r>
      <w:r>
        <w:rPr>
          <w:rFonts w:hint="eastAsia"/>
          <w:sz w:val="28"/>
          <w:szCs w:val="28"/>
          <w:highlight w:val="none"/>
          <w:lang w:val="en-US" w:eastAsia="zh-CN"/>
        </w:rPr>
        <w:t>27</w:t>
      </w:r>
      <w:r>
        <w:rPr>
          <w:sz w:val="28"/>
          <w:szCs w:val="28"/>
          <w:highlight w:val="none"/>
        </w:rPr>
        <w:t>日</w:t>
      </w:r>
      <w:r>
        <w:rPr>
          <w:rFonts w:hint="eastAsia"/>
          <w:sz w:val="28"/>
          <w:szCs w:val="28"/>
          <w:highlight w:val="none"/>
        </w:rPr>
        <w:t>在深市交易结算独立测试环境组织仿真测试，主要通过</w:t>
      </w:r>
      <w:r>
        <w:rPr>
          <w:rFonts w:hint="eastAsia"/>
          <w:sz w:val="28"/>
          <w:szCs w:val="28"/>
          <w:highlight w:val="none"/>
          <w:lang w:eastAsia="zh-CN"/>
        </w:rPr>
        <w:t>模拟相关</w:t>
      </w:r>
      <w:r>
        <w:rPr>
          <w:rFonts w:hint="eastAsia" w:ascii="Times New Roman" w:hAnsi="Times New Roman" w:eastAsia="宋体"/>
          <w:sz w:val="28"/>
          <w:szCs w:val="28"/>
          <w:highlight w:val="none"/>
          <w:lang w:val="en-US" w:eastAsia="zh-CN"/>
        </w:rPr>
        <w:t>股票、基金、债券</w:t>
      </w:r>
      <w:r>
        <w:rPr>
          <w:rFonts w:hint="eastAsia"/>
          <w:sz w:val="28"/>
          <w:szCs w:val="28"/>
          <w:lang w:eastAsia="zh-CN"/>
        </w:rPr>
        <w:t>的交易、非交易等业务</w:t>
      </w:r>
      <w:r>
        <w:rPr>
          <w:rFonts w:hint="eastAsia"/>
          <w:sz w:val="28"/>
          <w:szCs w:val="28"/>
        </w:rPr>
        <w:t>的委托申报、</w:t>
      </w:r>
      <w:r>
        <w:rPr>
          <w:rFonts w:hint="eastAsia"/>
          <w:color w:val="000000"/>
          <w:sz w:val="28"/>
          <w:szCs w:val="28"/>
        </w:rPr>
        <w:t>成交回报</w:t>
      </w:r>
      <w:r>
        <w:rPr>
          <w:rFonts w:hint="eastAsia"/>
          <w:sz w:val="28"/>
          <w:szCs w:val="28"/>
        </w:rPr>
        <w:t>、行情接收与展示、清算交收</w:t>
      </w:r>
      <w:r>
        <w:rPr>
          <w:rFonts w:hint="eastAsia"/>
          <w:sz w:val="28"/>
          <w:szCs w:val="28"/>
          <w:highlight w:val="none"/>
        </w:rPr>
        <w:t>等业务处理过程，检验市场参与各方技术系统的正确性。</w:t>
      </w:r>
    </w:p>
    <w:p>
      <w:pPr>
        <w:widowControl/>
        <w:spacing w:line="360" w:lineRule="atLeast"/>
        <w:ind w:firstLine="537" w:firstLineChars="192"/>
        <w:jc w:val="left"/>
        <w:rPr>
          <w:sz w:val="28"/>
          <w:szCs w:val="28"/>
          <w:highlight w:val="none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参测单位</w:t>
      </w:r>
    </w:p>
    <w:p>
      <w:pPr>
        <w:pStyle w:val="29"/>
        <w:widowControl/>
        <w:numPr>
          <w:ilvl w:val="0"/>
          <w:numId w:val="2"/>
        </w:numPr>
        <w:spacing w:line="360" w:lineRule="atLeast"/>
        <w:ind w:firstLineChars="0"/>
        <w:jc w:val="left"/>
        <w:outlineLvl w:val="1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深圳证券交易所</w:t>
      </w:r>
    </w:p>
    <w:p>
      <w:pPr>
        <w:widowControl/>
        <w:numPr>
          <w:ilvl w:val="0"/>
          <w:numId w:val="2"/>
        </w:numPr>
        <w:spacing w:line="360" w:lineRule="atLeast"/>
        <w:jc w:val="left"/>
        <w:outlineLvl w:val="1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中国结算深圳分公司</w:t>
      </w:r>
    </w:p>
    <w:p>
      <w:pPr>
        <w:widowControl/>
        <w:numPr>
          <w:ilvl w:val="0"/>
          <w:numId w:val="2"/>
        </w:numPr>
        <w:spacing w:line="360" w:lineRule="atLeast"/>
        <w:jc w:val="left"/>
        <w:outlineLvl w:val="1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深圳证券通信公司</w:t>
      </w:r>
    </w:p>
    <w:p>
      <w:pPr>
        <w:widowControl/>
        <w:numPr>
          <w:ilvl w:val="0"/>
          <w:numId w:val="2"/>
        </w:numPr>
        <w:spacing w:line="360" w:lineRule="atLeast"/>
        <w:jc w:val="left"/>
        <w:outlineLvl w:val="1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会员单位</w:t>
      </w:r>
    </w:p>
    <w:p>
      <w:pPr>
        <w:widowControl/>
        <w:numPr>
          <w:ilvl w:val="0"/>
          <w:numId w:val="2"/>
        </w:numPr>
        <w:spacing w:line="360" w:lineRule="atLeast"/>
        <w:jc w:val="left"/>
        <w:outlineLvl w:val="1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基金公司</w:t>
      </w:r>
    </w:p>
    <w:p>
      <w:pPr>
        <w:widowControl/>
        <w:numPr>
          <w:ilvl w:val="0"/>
          <w:numId w:val="2"/>
        </w:numPr>
        <w:spacing w:line="360" w:lineRule="atLeast"/>
        <w:jc w:val="left"/>
        <w:outlineLvl w:val="1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期货公司</w:t>
      </w:r>
    </w:p>
    <w:p>
      <w:pPr>
        <w:widowControl/>
        <w:numPr>
          <w:ilvl w:val="0"/>
          <w:numId w:val="2"/>
        </w:numPr>
        <w:spacing w:line="360" w:lineRule="atLeast"/>
        <w:jc w:val="left"/>
        <w:outlineLvl w:val="1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行情服务商</w:t>
      </w:r>
    </w:p>
    <w:p>
      <w:pPr>
        <w:widowControl/>
        <w:numPr>
          <w:ilvl w:val="0"/>
          <w:numId w:val="2"/>
        </w:numPr>
        <w:spacing w:line="360" w:lineRule="atLeast"/>
        <w:jc w:val="left"/>
        <w:outlineLvl w:val="1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其他相关单位</w:t>
      </w:r>
    </w:p>
    <w:p>
      <w:pPr>
        <w:numPr>
          <w:ilvl w:val="0"/>
          <w:numId w:val="1"/>
        </w:numPr>
        <w:outlineLvl w:val="0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仿真测试内容</w:t>
      </w:r>
    </w:p>
    <w:p>
      <w:pPr>
        <w:widowControl/>
        <w:numPr>
          <w:ilvl w:val="-1"/>
          <w:numId w:val="0"/>
        </w:numPr>
        <w:spacing w:line="360" w:lineRule="atLeast"/>
        <w:ind w:leftChars="200" w:firstLine="0" w:firstLineChars="0"/>
        <w:jc w:val="left"/>
        <w:outlineLvl w:val="0"/>
        <w:rPr>
          <w:sz w:val="28"/>
          <w:szCs w:val="28"/>
          <w:highlight w:val="none"/>
        </w:rPr>
      </w:pPr>
      <w:r>
        <w:rPr>
          <w:kern w:val="0"/>
          <w:sz w:val="28"/>
          <w:szCs w:val="28"/>
        </w:rPr>
        <w:t>本轮仿真测试</w:t>
      </w:r>
      <w:r>
        <w:rPr>
          <w:sz w:val="28"/>
          <w:szCs w:val="28"/>
        </w:rPr>
        <w:t>主要内容包括但不限于以下内容</w:t>
      </w:r>
      <w:r>
        <w:rPr>
          <w:rFonts w:hint="eastAsia"/>
          <w:sz w:val="28"/>
          <w:szCs w:val="28"/>
          <w:highlight w:val="none"/>
        </w:rPr>
        <w:t>：</w:t>
      </w:r>
      <w:r>
        <w:rPr>
          <w:sz w:val="28"/>
          <w:szCs w:val="28"/>
          <w:highlight w:val="none"/>
        </w:rPr>
        <w:t xml:space="preserve"> </w:t>
      </w:r>
    </w:p>
    <w:p>
      <w:pPr>
        <w:widowControl/>
        <w:numPr>
          <w:ilvl w:val="0"/>
          <w:numId w:val="3"/>
        </w:numPr>
        <w:spacing w:line="360" w:lineRule="atLeast"/>
        <w:ind w:left="420" w:leftChars="200" w:firstLine="280" w:firstLineChars="100"/>
        <w:jc w:val="left"/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28"/>
          <w:szCs w:val="28"/>
          <w:shd w:val="clear"/>
        </w:rPr>
      </w:pPr>
      <w:r>
        <w:rPr>
          <w:rFonts w:hint="eastAsia"/>
          <w:kern w:val="0"/>
          <w:sz w:val="28"/>
          <w:szCs w:val="28"/>
          <w:highlight w:val="none"/>
          <w:lang w:val="en-US" w:eastAsia="zh-CN"/>
        </w:rPr>
        <w:t>现货集中竞价交易快照行情的接收与处理（含IOPV和ETF实时申赎数据）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8"/>
          <w:szCs w:val="28"/>
          <w:shd w:val="clear" w:fill="auto"/>
        </w:rPr>
        <w:t>；</w:t>
      </w:r>
    </w:p>
    <w:p>
      <w:pPr>
        <w:widowControl/>
        <w:numPr>
          <w:ilvl w:val="0"/>
          <w:numId w:val="3"/>
        </w:numPr>
        <w:spacing w:line="360" w:lineRule="atLeast"/>
        <w:ind w:left="420" w:leftChars="200" w:firstLine="280" w:firstLineChars="100"/>
        <w:jc w:val="left"/>
        <w:rPr>
          <w:sz w:val="28"/>
          <w:szCs w:val="28"/>
          <w:highlight w:val="none"/>
        </w:rPr>
      </w:pPr>
      <w:r>
        <w:rPr>
          <w:rFonts w:hint="eastAsia"/>
          <w:kern w:val="0"/>
          <w:sz w:val="28"/>
          <w:szCs w:val="28"/>
          <w:highlight w:val="none"/>
          <w:lang w:val="en-US" w:eastAsia="zh-CN"/>
        </w:rPr>
        <w:t>债券通用质押式回购匹配交易快照行情的接收与处理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28"/>
          <w:szCs w:val="28"/>
          <w:shd w:val="clear"/>
        </w:rPr>
        <w:t>；</w:t>
      </w:r>
    </w:p>
    <w:p>
      <w:pPr>
        <w:widowControl/>
        <w:numPr>
          <w:ilvl w:val="0"/>
          <w:numId w:val="3"/>
        </w:numPr>
        <w:spacing w:line="360" w:lineRule="atLeast"/>
        <w:ind w:left="420" w:leftChars="200" w:firstLine="280" w:firstLineChars="100"/>
        <w:jc w:val="lef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债券现券交易快照</w:t>
      </w:r>
      <w:r>
        <w:rPr>
          <w:rFonts w:hint="eastAsia"/>
          <w:sz w:val="28"/>
          <w:szCs w:val="28"/>
          <w:highlight w:val="none"/>
          <w:lang w:eastAsia="zh-CN"/>
        </w:rPr>
        <w:t>行情的</w:t>
      </w:r>
      <w:r>
        <w:rPr>
          <w:rFonts w:hint="eastAsia"/>
          <w:sz w:val="28"/>
          <w:szCs w:val="28"/>
          <w:highlight w:val="none"/>
        </w:rPr>
        <w:t>接收与处理；</w:t>
      </w:r>
    </w:p>
    <w:p>
      <w:pPr>
        <w:widowControl/>
        <w:numPr>
          <w:ilvl w:val="0"/>
          <w:numId w:val="3"/>
        </w:numPr>
        <w:spacing w:line="360" w:lineRule="atLeast"/>
        <w:ind w:left="420" w:leftChars="200" w:firstLine="280" w:firstLineChars="100"/>
        <w:jc w:val="lef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基金实时参考净值快照</w:t>
      </w:r>
      <w:r>
        <w:rPr>
          <w:rFonts w:hint="eastAsia"/>
          <w:sz w:val="28"/>
          <w:szCs w:val="28"/>
          <w:highlight w:val="none"/>
          <w:lang w:eastAsia="zh-CN"/>
        </w:rPr>
        <w:t>行情的</w:t>
      </w:r>
      <w:r>
        <w:rPr>
          <w:rFonts w:hint="eastAsia"/>
          <w:sz w:val="28"/>
          <w:szCs w:val="28"/>
          <w:highlight w:val="none"/>
        </w:rPr>
        <w:t>接收与处理</w:t>
      </w:r>
      <w:r>
        <w:rPr>
          <w:rFonts w:hint="eastAsia"/>
          <w:sz w:val="28"/>
          <w:szCs w:val="28"/>
          <w:highlight w:val="none"/>
          <w:lang w:eastAsia="zh-CN"/>
        </w:rPr>
        <w:t>（</w:t>
      </w:r>
      <w:r>
        <w:rPr>
          <w:rFonts w:hint="eastAsia"/>
          <w:sz w:val="28"/>
          <w:szCs w:val="28"/>
          <w:highlight w:val="none"/>
          <w:lang w:val="en-US" w:eastAsia="zh-CN"/>
        </w:rPr>
        <w:t>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过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highlight w:val="none"/>
        </w:rPr>
        <w:t>新增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  <w:lang w:eastAsia="zh-CN"/>
        </w:rPr>
        <w:t>的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highlight w:val="none"/>
        </w:rPr>
        <w:t>专用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频</w:t>
      </w:r>
      <w:r>
        <w:rPr>
          <w:rFonts w:hint="eastAsia"/>
          <w:sz w:val="28"/>
          <w:szCs w:val="28"/>
          <w:highlight w:val="none"/>
          <w:lang w:val="en-US" w:eastAsia="zh-CN"/>
        </w:rPr>
        <w:t>道12接收</w:t>
      </w:r>
      <w:r>
        <w:rPr>
          <w:rFonts w:hint="eastAsia"/>
          <w:sz w:val="28"/>
          <w:szCs w:val="28"/>
          <w:highlight w:val="none"/>
          <w:lang w:eastAsia="zh-CN"/>
        </w:rPr>
        <w:t>）</w:t>
      </w:r>
      <w:r>
        <w:rPr>
          <w:rFonts w:hint="eastAsia"/>
          <w:sz w:val="28"/>
          <w:szCs w:val="28"/>
          <w:highlight w:val="none"/>
        </w:rPr>
        <w:t>；</w:t>
      </w:r>
    </w:p>
    <w:p>
      <w:pPr>
        <w:widowControl/>
        <w:numPr>
          <w:ilvl w:val="0"/>
          <w:numId w:val="3"/>
        </w:numPr>
        <w:spacing w:line="360" w:lineRule="atLeast"/>
        <w:ind w:left="420" w:leftChars="200" w:firstLine="280" w:firstLineChars="100"/>
        <w:jc w:val="lef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指数</w:t>
      </w:r>
      <w:r>
        <w:rPr>
          <w:rFonts w:hint="eastAsia"/>
          <w:sz w:val="28"/>
          <w:szCs w:val="28"/>
          <w:highlight w:val="none"/>
          <w:lang w:eastAsia="zh-CN"/>
        </w:rPr>
        <w:t>快照行情的</w:t>
      </w:r>
      <w:r>
        <w:rPr>
          <w:rFonts w:hint="eastAsia"/>
          <w:sz w:val="28"/>
          <w:szCs w:val="28"/>
          <w:highlight w:val="none"/>
        </w:rPr>
        <w:t>接收与处理</w:t>
      </w:r>
      <w:r>
        <w:rPr>
          <w:rFonts w:hint="eastAsia"/>
          <w:sz w:val="28"/>
          <w:szCs w:val="28"/>
          <w:highlight w:val="none"/>
          <w:lang w:eastAsia="zh-CN"/>
        </w:rPr>
        <w:t>；</w:t>
      </w:r>
    </w:p>
    <w:p>
      <w:pPr>
        <w:widowControl/>
        <w:numPr>
          <w:ilvl w:val="0"/>
          <w:numId w:val="3"/>
        </w:numPr>
        <w:spacing w:line="360" w:lineRule="atLeast"/>
        <w:ind w:left="420" w:leftChars="200" w:firstLine="280" w:firstLineChars="100"/>
        <w:jc w:val="left"/>
        <w:rPr>
          <w:sz w:val="28"/>
          <w:szCs w:val="28"/>
          <w:highlight w:val="none"/>
        </w:rPr>
      </w:pPr>
      <w:r>
        <w:rPr>
          <w:rFonts w:hint="eastAsia" w:cs="Times New Roman"/>
          <w:i w:val="0"/>
          <w:caps w:val="0"/>
          <w:spacing w:val="0"/>
          <w:kern w:val="0"/>
          <w:sz w:val="28"/>
          <w:szCs w:val="28"/>
          <w:highlight w:val="none"/>
          <w:shd w:val="clear"/>
          <w:lang w:val="en-US" w:eastAsia="zh-CN"/>
        </w:rPr>
        <w:t>股票期权集中竞价交易快照行情的</w:t>
      </w:r>
      <w:r>
        <w:rPr>
          <w:rFonts w:hint="eastAsia" w:cs="Times New Roman"/>
          <w:i w:val="0"/>
          <w:caps w:val="0"/>
          <w:spacing w:val="0"/>
          <w:kern w:val="0"/>
          <w:sz w:val="28"/>
          <w:szCs w:val="28"/>
          <w:highlight w:val="none"/>
          <w:shd w:val="clear"/>
          <w:lang w:eastAsia="zh-CN"/>
        </w:rPr>
        <w:t>接收与处理；</w:t>
      </w:r>
    </w:p>
    <w:p>
      <w:pPr>
        <w:widowControl/>
        <w:numPr>
          <w:ilvl w:val="0"/>
          <w:numId w:val="3"/>
        </w:numPr>
        <w:spacing w:line="360" w:lineRule="atLeast"/>
        <w:ind w:left="420" w:leftChars="200" w:firstLine="280" w:firstLineChars="100"/>
        <w:jc w:val="left"/>
        <w:rPr>
          <w:color w:val="2E2E2E"/>
          <w:kern w:val="0"/>
          <w:sz w:val="28"/>
          <w:szCs w:val="28"/>
          <w:highlight w:val="none"/>
        </w:rPr>
      </w:pPr>
      <w:r>
        <w:rPr>
          <w:rFonts w:hint="eastAsia" w:cs="Times New Roman"/>
          <w:i w:val="0"/>
          <w:caps w:val="0"/>
          <w:spacing w:val="0"/>
          <w:kern w:val="0"/>
          <w:sz w:val="28"/>
          <w:szCs w:val="28"/>
          <w:highlight w:val="none"/>
          <w:shd w:val="clear"/>
          <w:lang w:val="en-US" w:eastAsia="zh-CN"/>
        </w:rPr>
        <w:t>基金当日实时参考净值上传。</w:t>
      </w:r>
    </w:p>
    <w:p>
      <w:pPr>
        <w:numPr>
          <w:ilvl w:val="0"/>
          <w:numId w:val="1"/>
        </w:numPr>
        <w:outlineLvl w:val="0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仿真测试时间安排</w:t>
      </w:r>
    </w:p>
    <w:p>
      <w:pPr>
        <w:widowControl/>
        <w:spacing w:line="360" w:lineRule="atLeast"/>
        <w:ind w:firstLine="560" w:firstLineChars="200"/>
        <w:jc w:val="both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仿真测试时间为</w:t>
      </w:r>
      <w:r>
        <w:rPr>
          <w:rFonts w:hint="eastAsia" w:cs="Times New Roman"/>
          <w:kern w:val="0"/>
          <w:sz w:val="28"/>
          <w:szCs w:val="28"/>
          <w:highlight w:val="none"/>
          <w:lang w:eastAsia="zh-CN"/>
        </w:rPr>
        <w:t>2023年</w:t>
      </w: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cs="Times New Roman"/>
          <w:kern w:val="0"/>
          <w:sz w:val="28"/>
          <w:szCs w:val="28"/>
          <w:highlight w:val="none"/>
          <w:lang w:eastAsia="zh-CN"/>
        </w:rPr>
        <w:t>月</w:t>
      </w: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16</w:t>
      </w:r>
      <w:r>
        <w:rPr>
          <w:rFonts w:hint="eastAsia" w:cs="Times New Roman"/>
          <w:kern w:val="0"/>
          <w:sz w:val="28"/>
          <w:szCs w:val="28"/>
          <w:highlight w:val="none"/>
          <w:lang w:eastAsia="zh-CN"/>
        </w:rPr>
        <w:t>日至2023年</w:t>
      </w: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cs="Times New Roman"/>
          <w:kern w:val="0"/>
          <w:sz w:val="28"/>
          <w:szCs w:val="28"/>
          <w:highlight w:val="none"/>
          <w:lang w:eastAsia="zh-CN"/>
        </w:rPr>
        <w:t>月</w:t>
      </w: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27</w:t>
      </w:r>
      <w:r>
        <w:rPr>
          <w:rFonts w:hint="eastAsia" w:cs="Times New Roman"/>
          <w:kern w:val="0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，每日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8:30至17:00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。本次测试为滚动测试，每天模拟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1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个完整交易日的交易和结算。</w:t>
      </w:r>
    </w:p>
    <w:p>
      <w:pPr>
        <w:widowControl/>
        <w:spacing w:line="408" w:lineRule="auto"/>
        <w:ind w:firstLine="560" w:firstLineChars="200"/>
        <w:jc w:val="left"/>
        <w:rPr>
          <w:color w:val="2E2E2E"/>
          <w:kern w:val="0"/>
          <w:sz w:val="28"/>
          <w:szCs w:val="28"/>
          <w:highlight w:val="none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仿真测试数据</w:t>
      </w:r>
    </w:p>
    <w:p>
      <w:pPr>
        <w:pStyle w:val="29"/>
        <w:numPr>
          <w:ilvl w:val="0"/>
          <w:numId w:val="4"/>
        </w:numPr>
        <w:spacing w:line="560" w:lineRule="exact"/>
        <w:ind w:firstLine="560" w:firstLineChars="0"/>
        <w:rPr>
          <w:rFonts w:ascii="Times New Roman" w:hAnsi="Times New Roman"/>
          <w:kern w:val="0"/>
          <w:sz w:val="28"/>
          <w:szCs w:val="28"/>
          <w:highlight w:val="none"/>
        </w:rPr>
      </w:pPr>
      <w:r>
        <w:rPr>
          <w:rFonts w:ascii="Times New Roman" w:hAnsi="Times New Roman"/>
          <w:kern w:val="0"/>
          <w:sz w:val="28"/>
          <w:szCs w:val="28"/>
          <w:highlight w:val="none"/>
        </w:rPr>
        <w:t>结算数据以</w:t>
      </w:r>
      <w:r>
        <w:rPr>
          <w:rFonts w:hint="eastAsia" w:ascii="Times New Roman" w:hAnsi="Times New Roman"/>
          <w:kern w:val="0"/>
          <w:sz w:val="28"/>
          <w:szCs w:val="28"/>
          <w:highlight w:val="none"/>
        </w:rPr>
        <w:t>2023</w:t>
      </w:r>
      <w:r>
        <w:rPr>
          <w:rFonts w:ascii="Times New Roman" w:hAnsi="Times New Roman"/>
          <w:kern w:val="0"/>
          <w:sz w:val="28"/>
          <w:szCs w:val="28"/>
          <w:highlight w:val="none"/>
        </w:rPr>
        <w:t>年</w:t>
      </w:r>
      <w:r>
        <w:rPr>
          <w:rFonts w:hint="eastAsia" w:ascii="Times New Roman" w:hAnsi="Times New Roman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ascii="Times New Roman" w:hAnsi="Times New Roman"/>
          <w:kern w:val="0"/>
          <w:sz w:val="28"/>
          <w:szCs w:val="28"/>
          <w:highlight w:val="none"/>
        </w:rPr>
        <w:t>月</w:t>
      </w:r>
      <w:r>
        <w:rPr>
          <w:rFonts w:hint="eastAsia" w:ascii="Times New Roman" w:hAnsi="Times New Roman"/>
          <w:kern w:val="0"/>
          <w:sz w:val="28"/>
          <w:szCs w:val="28"/>
          <w:highlight w:val="none"/>
          <w:lang w:val="en-US" w:eastAsia="zh-CN"/>
        </w:rPr>
        <w:t>13</w:t>
      </w:r>
      <w:r>
        <w:rPr>
          <w:rFonts w:ascii="Times New Roman" w:hAnsi="Times New Roman"/>
          <w:kern w:val="0"/>
          <w:sz w:val="28"/>
          <w:szCs w:val="28"/>
          <w:highlight w:val="none"/>
        </w:rPr>
        <w:t>日（星期</w:t>
      </w:r>
      <w:r>
        <w:rPr>
          <w:rFonts w:hint="eastAsia" w:ascii="Times New Roman" w:hAnsi="Times New Roman"/>
          <w:kern w:val="0"/>
          <w:sz w:val="28"/>
          <w:szCs w:val="28"/>
          <w:highlight w:val="none"/>
        </w:rPr>
        <w:t>五</w:t>
      </w:r>
      <w:r>
        <w:rPr>
          <w:rFonts w:ascii="Times New Roman" w:hAnsi="Times New Roman"/>
          <w:kern w:val="0"/>
          <w:sz w:val="28"/>
          <w:szCs w:val="28"/>
          <w:highlight w:val="none"/>
        </w:rPr>
        <w:t>）交易结算独立测试环境发送的</w:t>
      </w:r>
      <w:r>
        <w:rPr>
          <w:rFonts w:hint="eastAsia" w:ascii="Times New Roman" w:hAnsi="Times New Roman"/>
          <w:kern w:val="0"/>
          <w:sz w:val="28"/>
          <w:szCs w:val="28"/>
          <w:highlight w:val="none"/>
        </w:rPr>
        <w:t>SJSDZmmdd.DBF及SJSJGmmdd.DBF作为初始股份持仓数据。</w:t>
      </w:r>
    </w:p>
    <w:p>
      <w:pPr>
        <w:pStyle w:val="29"/>
        <w:numPr>
          <w:ilvl w:val="0"/>
          <w:numId w:val="4"/>
        </w:numPr>
        <w:spacing w:line="560" w:lineRule="exact"/>
        <w:ind w:firstLine="560" w:firstLineChars="0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  <w:highlight w:val="none"/>
        </w:rPr>
        <w:t>交易单元以</w:t>
      </w:r>
      <w:r>
        <w:rPr>
          <w:rFonts w:ascii="Times New Roman" w:hAnsi="Times New Roman"/>
          <w:kern w:val="0"/>
          <w:sz w:val="28"/>
          <w:szCs w:val="28"/>
          <w:highlight w:val="none"/>
        </w:rPr>
        <w:t>202</w:t>
      </w:r>
      <w:r>
        <w:rPr>
          <w:rFonts w:hint="eastAsia" w:ascii="Times New Roman" w:hAnsi="Times New Roman"/>
          <w:kern w:val="0"/>
          <w:sz w:val="28"/>
          <w:szCs w:val="28"/>
          <w:highlight w:val="none"/>
        </w:rPr>
        <w:t>3年</w:t>
      </w:r>
      <w:r>
        <w:rPr>
          <w:rFonts w:hint="eastAsia" w:ascii="Times New Roman" w:hAnsi="Times New Roman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Times New Roman" w:hAnsi="Times New Roman"/>
          <w:kern w:val="0"/>
          <w:sz w:val="28"/>
          <w:szCs w:val="28"/>
          <w:highlight w:val="none"/>
        </w:rPr>
        <w:t>月</w:t>
      </w:r>
      <w:r>
        <w:rPr>
          <w:rFonts w:hint="eastAsia" w:ascii="Times New Roman" w:hAnsi="Times New Roman"/>
          <w:kern w:val="0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Times New Roman" w:hAnsi="Times New Roman"/>
          <w:kern w:val="0"/>
          <w:sz w:val="28"/>
          <w:szCs w:val="28"/>
          <w:highlight w:val="none"/>
        </w:rPr>
        <w:t>日收市后的生产系统已开通单元为准（含测试专用交易单元）。</w:t>
      </w:r>
    </w:p>
    <w:p>
      <w:pPr>
        <w:pStyle w:val="29"/>
        <w:numPr>
          <w:ilvl w:val="0"/>
          <w:numId w:val="4"/>
        </w:numPr>
        <w:spacing w:line="560" w:lineRule="exact"/>
        <w:ind w:firstLine="560"/>
        <w:rPr>
          <w:rFonts w:hint="eastAsia" w:ascii="Times New Roman" w:hAnsi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highlight w:val="none"/>
          <w:lang w:val="en-US" w:eastAsia="zh-CN"/>
        </w:rPr>
        <w:t>股份、</w:t>
      </w:r>
      <w:r>
        <w:rPr>
          <w:rFonts w:hint="eastAsia" w:ascii="Times New Roman" w:hAnsi="Times New Roman"/>
          <w:kern w:val="0"/>
          <w:sz w:val="28"/>
          <w:szCs w:val="28"/>
          <w:highlight w:val="none"/>
          <w:lang w:val="zh-CN" w:eastAsia="zh-CN"/>
        </w:rPr>
        <w:t>资金账户余额设置：</w:t>
      </w:r>
    </w:p>
    <w:p>
      <w:pPr>
        <w:ind w:firstLine="560" w:firstLineChars="200"/>
        <w:rPr>
          <w:rFonts w:hint="eastAsia"/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测试参与人如果需要调整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股份、资金账户余额</w:t>
      </w:r>
      <w:r>
        <w:rPr>
          <w:rFonts w:hint="eastAsia"/>
          <w:color w:val="000000"/>
          <w:sz w:val="28"/>
          <w:szCs w:val="28"/>
          <w:highlight w:val="none"/>
        </w:rPr>
        <w:t>，可致电中国结算深圳分公司，联系电话：</w:t>
      </w:r>
      <w:r>
        <w:rPr>
          <w:color w:val="000000"/>
          <w:sz w:val="28"/>
          <w:szCs w:val="28"/>
          <w:highlight w:val="none"/>
        </w:rPr>
        <w:t>0755-21899968</w:t>
      </w:r>
      <w:r>
        <w:rPr>
          <w:rFonts w:hint="eastAsia"/>
          <w:color w:val="000000"/>
          <w:sz w:val="28"/>
          <w:szCs w:val="28"/>
          <w:highlight w:val="none"/>
        </w:rPr>
        <w:t>。</w:t>
      </w:r>
    </w:p>
    <w:p>
      <w:pPr>
        <w:ind w:firstLine="560" w:firstLineChars="200"/>
        <w:rPr>
          <w:rFonts w:hint="eastAsia"/>
          <w:color w:val="000000"/>
          <w:sz w:val="28"/>
          <w:szCs w:val="28"/>
          <w:highlight w:val="none"/>
        </w:rPr>
      </w:pPr>
    </w:p>
    <w:p>
      <w:pPr>
        <w:numPr>
          <w:ilvl w:val="0"/>
          <w:numId w:val="1"/>
        </w:numPr>
        <w:outlineLvl w:val="0"/>
        <w:rPr>
          <w:color w:val="2E2E2E"/>
          <w:kern w:val="0"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深市交易结算独立测试环境</w:t>
      </w:r>
      <w:r>
        <w:rPr>
          <w:rFonts w:hint="eastAsia"/>
          <w:b/>
          <w:sz w:val="28"/>
          <w:szCs w:val="28"/>
          <w:highlight w:val="none"/>
        </w:rPr>
        <w:t>接入方式</w:t>
      </w:r>
    </w:p>
    <w:p>
      <w:pPr>
        <w:widowControl/>
        <w:spacing w:line="560" w:lineRule="exact"/>
        <w:ind w:firstLine="560" w:firstLineChars="200"/>
        <w:rPr>
          <w:kern w:val="0"/>
          <w:sz w:val="28"/>
          <w:szCs w:val="28"/>
          <w:highlight w:val="none"/>
        </w:rPr>
      </w:pPr>
      <w:r>
        <w:rPr>
          <w:kern w:val="0"/>
          <w:sz w:val="28"/>
          <w:szCs w:val="28"/>
          <w:highlight w:val="none"/>
        </w:rPr>
        <w:t>1</w:t>
      </w:r>
      <w:r>
        <w:rPr>
          <w:rFonts w:hint="eastAsia"/>
          <w:kern w:val="0"/>
          <w:sz w:val="28"/>
          <w:szCs w:val="28"/>
          <w:highlight w:val="none"/>
        </w:rPr>
        <w:t>．</w:t>
      </w:r>
      <w:r>
        <w:rPr>
          <w:color w:val="2E2E2E"/>
          <w:kern w:val="0"/>
          <w:sz w:val="28"/>
          <w:szCs w:val="28"/>
          <w:highlight w:val="none"/>
        </w:rPr>
        <w:t>测试参与人可使用测试专线或者互联网VPN接入深市交易结算独立测试环境。具体可参考《深交所交易结算独立测试环境指南</w:t>
      </w:r>
      <w:r>
        <w:rPr>
          <w:color w:val="000000"/>
          <w:sz w:val="28"/>
          <w:szCs w:val="28"/>
          <w:highlight w:val="none"/>
        </w:rPr>
        <w:t>（含期权全真测试环境）</w:t>
      </w:r>
      <w:r>
        <w:rPr>
          <w:color w:val="2E2E2E"/>
          <w:kern w:val="0"/>
          <w:sz w:val="28"/>
          <w:szCs w:val="28"/>
          <w:highlight w:val="none"/>
        </w:rPr>
        <w:t>》</w:t>
      </w:r>
      <w:r>
        <w:rPr>
          <w:rFonts w:hint="eastAsia"/>
          <w:kern w:val="0"/>
          <w:sz w:val="28"/>
          <w:szCs w:val="28"/>
          <w:highlight w:val="none"/>
        </w:rPr>
        <w:t>（请参见深交所网站</w:t>
      </w:r>
      <w:r>
        <w:rPr>
          <w:kern w:val="0"/>
          <w:sz w:val="28"/>
          <w:szCs w:val="28"/>
          <w:highlight w:val="none"/>
        </w:rPr>
        <w:t>-&gt;</w:t>
      </w:r>
      <w:r>
        <w:rPr>
          <w:rFonts w:hint="eastAsia"/>
          <w:kern w:val="0"/>
          <w:sz w:val="28"/>
          <w:szCs w:val="28"/>
          <w:highlight w:val="none"/>
        </w:rPr>
        <w:t>市场服务</w:t>
      </w:r>
      <w:r>
        <w:rPr>
          <w:kern w:val="0"/>
          <w:sz w:val="28"/>
          <w:szCs w:val="28"/>
          <w:highlight w:val="none"/>
        </w:rPr>
        <w:t>-&gt;</w:t>
      </w:r>
      <w:r>
        <w:rPr>
          <w:rFonts w:hint="eastAsia"/>
          <w:kern w:val="0"/>
          <w:sz w:val="28"/>
          <w:szCs w:val="28"/>
          <w:highlight w:val="none"/>
        </w:rPr>
        <w:t>技术服务</w:t>
      </w:r>
      <w:r>
        <w:rPr>
          <w:kern w:val="0"/>
          <w:sz w:val="28"/>
          <w:szCs w:val="28"/>
          <w:highlight w:val="none"/>
        </w:rPr>
        <w:t>-&gt;</w:t>
      </w:r>
      <w:r>
        <w:rPr>
          <w:rFonts w:hint="eastAsia"/>
          <w:kern w:val="0"/>
          <w:sz w:val="28"/>
          <w:szCs w:val="28"/>
          <w:highlight w:val="none"/>
        </w:rPr>
        <w:t>交易独立测试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"http://www.szse.cn/marketServices/technicalservice/test/" </w:instrText>
      </w:r>
      <w:r>
        <w:rPr>
          <w:highlight w:val="none"/>
        </w:rPr>
        <w:fldChar w:fldCharType="separate"/>
      </w:r>
      <w:r>
        <w:rPr>
          <w:rStyle w:val="18"/>
          <w:kern w:val="0"/>
          <w:sz w:val="28"/>
          <w:szCs w:val="28"/>
          <w:highlight w:val="none"/>
        </w:rPr>
        <w:t>http://www.szse.cn/marketServices/technicalservice/test/</w:t>
      </w:r>
      <w:r>
        <w:rPr>
          <w:rStyle w:val="18"/>
          <w:kern w:val="0"/>
          <w:sz w:val="28"/>
          <w:szCs w:val="28"/>
          <w:highlight w:val="none"/>
        </w:rPr>
        <w:fldChar w:fldCharType="end"/>
      </w:r>
      <w:r>
        <w:rPr>
          <w:rFonts w:hint="eastAsia"/>
          <w:kern w:val="0"/>
          <w:sz w:val="28"/>
          <w:szCs w:val="28"/>
          <w:highlight w:val="none"/>
        </w:rPr>
        <w:t>，下同）。</w:t>
      </w:r>
    </w:p>
    <w:p>
      <w:pPr>
        <w:widowControl/>
        <w:spacing w:line="560" w:lineRule="exact"/>
        <w:ind w:firstLine="560" w:firstLineChars="200"/>
        <w:rPr>
          <w:kern w:val="0"/>
          <w:sz w:val="28"/>
          <w:szCs w:val="28"/>
          <w:highlight w:val="none"/>
        </w:rPr>
      </w:pPr>
      <w:r>
        <w:rPr>
          <w:kern w:val="0"/>
          <w:sz w:val="28"/>
          <w:szCs w:val="28"/>
          <w:highlight w:val="none"/>
        </w:rPr>
        <w:t>2</w:t>
      </w:r>
      <w:r>
        <w:rPr>
          <w:rFonts w:hint="eastAsia"/>
          <w:kern w:val="0"/>
          <w:sz w:val="28"/>
          <w:szCs w:val="28"/>
          <w:highlight w:val="none"/>
        </w:rPr>
        <w:t>．测试前，须确认相关交易单元（包括在固收专区报备的转发委托接收交易单元）已申请配置在</w:t>
      </w:r>
      <w:r>
        <w:rPr>
          <w:rFonts w:hint="eastAsia"/>
          <w:sz w:val="28"/>
          <w:szCs w:val="28"/>
          <w:highlight w:val="none"/>
        </w:rPr>
        <w:t>深市交易结算独立测试环境</w:t>
      </w:r>
      <w:r>
        <w:rPr>
          <w:rFonts w:hint="eastAsia"/>
          <w:kern w:val="0"/>
          <w:sz w:val="28"/>
          <w:szCs w:val="28"/>
          <w:highlight w:val="none"/>
        </w:rPr>
        <w:t>的测试交易网关（与期权全真环境交易网关不同）。</w:t>
      </w:r>
      <w:r>
        <w:rPr>
          <w:rFonts w:hint="eastAsia"/>
          <w:sz w:val="28"/>
          <w:szCs w:val="28"/>
          <w:highlight w:val="none"/>
        </w:rPr>
        <w:t>深市交易结算独立测试环境</w:t>
      </w:r>
      <w:r>
        <w:rPr>
          <w:rFonts w:hint="eastAsia"/>
          <w:kern w:val="0"/>
          <w:sz w:val="28"/>
          <w:szCs w:val="28"/>
          <w:highlight w:val="none"/>
        </w:rPr>
        <w:t>测试交易网关的新增或变更流程请按照《</w:t>
      </w:r>
      <w:r>
        <w:rPr>
          <w:kern w:val="0"/>
          <w:sz w:val="28"/>
          <w:szCs w:val="28"/>
          <w:highlight w:val="none"/>
        </w:rPr>
        <w:t>深交所交易结算独立测试环境指南（含期权全真测试环境）</w:t>
      </w:r>
      <w:r>
        <w:rPr>
          <w:rFonts w:hint="eastAsia"/>
          <w:kern w:val="0"/>
          <w:sz w:val="28"/>
          <w:szCs w:val="28"/>
          <w:highlight w:val="none"/>
        </w:rPr>
        <w:t>》申请。</w:t>
      </w:r>
    </w:p>
    <w:p>
      <w:pPr>
        <w:widowControl/>
        <w:spacing w:line="560" w:lineRule="exact"/>
        <w:ind w:firstLine="560" w:firstLineChars="200"/>
        <w:rPr>
          <w:kern w:val="0"/>
          <w:sz w:val="28"/>
          <w:szCs w:val="28"/>
          <w:highlight w:val="none"/>
        </w:rPr>
      </w:pPr>
      <w:r>
        <w:rPr>
          <w:kern w:val="0"/>
          <w:sz w:val="28"/>
          <w:szCs w:val="28"/>
          <w:highlight w:val="none"/>
        </w:rPr>
        <w:t>3</w:t>
      </w:r>
      <w:r>
        <w:rPr>
          <w:rFonts w:hint="eastAsia"/>
          <w:kern w:val="0"/>
          <w:sz w:val="28"/>
          <w:szCs w:val="28"/>
          <w:highlight w:val="none"/>
        </w:rPr>
        <w:t>．</w:t>
      </w:r>
      <w:r>
        <w:rPr>
          <w:kern w:val="0"/>
          <w:sz w:val="28"/>
          <w:szCs w:val="28"/>
          <w:highlight w:val="none"/>
        </w:rPr>
        <w:t>每日测试时间请参照《交易独立测试系统测试时间和服务变更通知》（请参见深交所网站-&gt;市场服务-&gt;技术服务-&gt;交易独立测试）</w:t>
      </w:r>
      <w:r>
        <w:rPr>
          <w:rFonts w:hint="eastAsia"/>
          <w:kern w:val="0"/>
          <w:sz w:val="28"/>
          <w:szCs w:val="28"/>
          <w:highlight w:val="none"/>
        </w:rPr>
        <w:t>。</w:t>
      </w:r>
      <w:bookmarkStart w:id="0" w:name="_GoBack"/>
      <w:bookmarkEnd w:id="0"/>
    </w:p>
    <w:p>
      <w:pPr>
        <w:widowControl/>
        <w:spacing w:line="560" w:lineRule="exact"/>
        <w:ind w:firstLine="560" w:firstLineChars="200"/>
        <w:rPr>
          <w:kern w:val="0"/>
          <w:sz w:val="28"/>
          <w:szCs w:val="28"/>
          <w:highlight w:val="none"/>
        </w:rPr>
      </w:pPr>
      <w:r>
        <w:rPr>
          <w:rFonts w:hint="eastAsia"/>
          <w:kern w:val="0"/>
          <w:sz w:val="28"/>
          <w:szCs w:val="28"/>
          <w:highlight w:val="none"/>
        </w:rPr>
        <w:t>4．深市交易结算独立测试环境交易终端接入地址及端口：http://172.31.0.17:7022和https://172.31.0.18:7022</w:t>
      </w:r>
      <w:r>
        <w:rPr>
          <w:kern w:val="0"/>
          <w:sz w:val="28"/>
          <w:szCs w:val="28"/>
          <w:highlight w:val="none"/>
        </w:rPr>
        <w:t>。</w:t>
      </w:r>
    </w:p>
    <w:p>
      <w:pPr>
        <w:spacing w:line="560" w:lineRule="exact"/>
        <w:jc w:val="left"/>
        <w:rPr>
          <w:color w:val="2E2E2E"/>
          <w:kern w:val="0"/>
          <w:sz w:val="28"/>
          <w:szCs w:val="28"/>
          <w:highlight w:val="none"/>
        </w:rPr>
      </w:pPr>
    </w:p>
    <w:p>
      <w:pPr>
        <w:numPr>
          <w:ilvl w:val="0"/>
          <w:numId w:val="1"/>
        </w:numPr>
        <w:spacing w:line="560" w:lineRule="exact"/>
        <w:ind w:firstLine="0"/>
        <w:outlineLvl w:val="0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测试要求及注意事项</w:t>
      </w:r>
    </w:p>
    <w:p>
      <w:pPr>
        <w:widowControl/>
        <w:spacing w:line="560" w:lineRule="exact"/>
        <w:ind w:firstLine="560" w:firstLineChars="200"/>
        <w:rPr>
          <w:color w:val="2E2E2E"/>
          <w:kern w:val="0"/>
          <w:sz w:val="28"/>
          <w:szCs w:val="28"/>
          <w:highlight w:val="none"/>
        </w:rPr>
      </w:pPr>
      <w:r>
        <w:rPr>
          <w:color w:val="2E2E2E"/>
          <w:kern w:val="0"/>
          <w:sz w:val="28"/>
          <w:szCs w:val="28"/>
          <w:highlight w:val="none"/>
        </w:rPr>
        <w:t>1</w:t>
      </w:r>
      <w:r>
        <w:rPr>
          <w:rFonts w:hint="eastAsia"/>
          <w:color w:val="2E2E2E"/>
          <w:kern w:val="0"/>
          <w:sz w:val="28"/>
          <w:szCs w:val="28"/>
          <w:highlight w:val="none"/>
        </w:rPr>
        <w:t>．各参测单位应以独立于生产系统的测试环境开展仿真测试，应做好详尽的系统测试计划，指定专人负责本次仿真测试工作，并于开始测试前做好测试环境的准备。</w:t>
      </w:r>
    </w:p>
    <w:p>
      <w:pPr>
        <w:widowControl/>
        <w:spacing w:line="560" w:lineRule="exact"/>
        <w:ind w:firstLine="560" w:firstLineChars="200"/>
        <w:rPr>
          <w:color w:val="2E2E2E"/>
          <w:kern w:val="0"/>
          <w:sz w:val="28"/>
          <w:szCs w:val="28"/>
          <w:highlight w:val="none"/>
        </w:rPr>
      </w:pPr>
      <w:r>
        <w:rPr>
          <w:rFonts w:hint="eastAsia"/>
          <w:color w:val="2E2E2E"/>
          <w:kern w:val="0"/>
          <w:sz w:val="28"/>
          <w:szCs w:val="28"/>
          <w:highlight w:val="none"/>
        </w:rPr>
        <w:t>2．各参测单位应于测试过程中详细记录测试现象与结果，检查其正确性，如果测试过程中发现跟预期不一致的现象，请及时报告。</w:t>
      </w:r>
    </w:p>
    <w:p>
      <w:pPr>
        <w:widowControl/>
        <w:spacing w:line="560" w:lineRule="exact"/>
        <w:ind w:firstLine="560" w:firstLineChars="200"/>
        <w:rPr>
          <w:color w:val="2E2E2E"/>
          <w:kern w:val="0"/>
          <w:sz w:val="28"/>
          <w:szCs w:val="28"/>
          <w:highlight w:val="none"/>
        </w:rPr>
      </w:pPr>
      <w:r>
        <w:rPr>
          <w:rFonts w:hint="eastAsia"/>
          <w:color w:val="2E2E2E"/>
          <w:kern w:val="0"/>
          <w:sz w:val="28"/>
          <w:szCs w:val="28"/>
          <w:highlight w:val="none"/>
        </w:rPr>
        <w:t>3．各参测单位应</w:t>
      </w:r>
      <w:r>
        <w:rPr>
          <w:rFonts w:hint="eastAsia"/>
          <w:color w:val="auto"/>
          <w:kern w:val="0"/>
          <w:sz w:val="28"/>
          <w:szCs w:val="28"/>
          <w:highlight w:val="none"/>
        </w:rPr>
        <w:t>在2023年</w:t>
      </w:r>
      <w:r>
        <w:rPr>
          <w:rFonts w:hint="eastAsia"/>
          <w:color w:val="auto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/>
          <w:color w:val="auto"/>
          <w:kern w:val="0"/>
          <w:sz w:val="28"/>
          <w:szCs w:val="28"/>
          <w:highlight w:val="none"/>
          <w:lang w:val="en-US" w:eastAsia="zh-CN"/>
        </w:rPr>
        <w:t>27</w:t>
      </w:r>
      <w:r>
        <w:rPr>
          <w:rFonts w:hint="eastAsia"/>
          <w:color w:val="auto"/>
          <w:kern w:val="0"/>
          <w:sz w:val="28"/>
          <w:szCs w:val="28"/>
          <w:highlight w:val="none"/>
        </w:rPr>
        <w:t>日1</w:t>
      </w:r>
      <w:r>
        <w:rPr>
          <w:rFonts w:hint="eastAsia"/>
          <w:color w:val="auto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/>
          <w:color w:val="auto"/>
          <w:kern w:val="0"/>
          <w:sz w:val="28"/>
          <w:szCs w:val="28"/>
          <w:highlight w:val="none"/>
        </w:rPr>
        <w:t>:00前提</w:t>
      </w:r>
      <w:r>
        <w:rPr>
          <w:rFonts w:hint="eastAsia"/>
          <w:color w:val="2E2E2E"/>
          <w:kern w:val="0"/>
          <w:sz w:val="28"/>
          <w:szCs w:val="28"/>
          <w:highlight w:val="none"/>
        </w:rPr>
        <w:t>交测试反馈表（见附件2），请会员单位、基金管理公司、期货公司等交易参与者，登录深交所“会员业务专区”首页底部“友情链接—在线调查表”栏目填写并提交反馈表（填报内容支持更新）；请行情服务商、结算参与机构</w:t>
      </w:r>
      <w:r>
        <w:rPr>
          <w:color w:val="2E2E2E"/>
          <w:kern w:val="0"/>
          <w:sz w:val="28"/>
          <w:szCs w:val="28"/>
          <w:highlight w:val="none"/>
        </w:rPr>
        <w:t>、软件开发商</w:t>
      </w:r>
      <w:r>
        <w:rPr>
          <w:rFonts w:hint="eastAsia"/>
          <w:color w:val="2E2E2E"/>
          <w:kern w:val="0"/>
          <w:sz w:val="28"/>
          <w:szCs w:val="28"/>
          <w:highlight w:val="none"/>
        </w:rPr>
        <w:t>等无法登录会员业务专区的参测单位,通过互联网地址https://survey.szse.cn/v/tech填写反馈表（填报内容不支持更新，多次提交以最后一次为准）。</w:t>
      </w:r>
    </w:p>
    <w:p>
      <w:pPr>
        <w:widowControl/>
        <w:spacing w:line="560" w:lineRule="exact"/>
        <w:ind w:firstLine="560" w:firstLineChars="200"/>
        <w:rPr>
          <w:color w:val="2E2E2E"/>
          <w:kern w:val="0"/>
          <w:sz w:val="28"/>
          <w:szCs w:val="28"/>
          <w:highlight w:val="none"/>
        </w:rPr>
      </w:pPr>
      <w:r>
        <w:rPr>
          <w:rFonts w:hint="eastAsia"/>
          <w:color w:val="2E2E2E"/>
          <w:kern w:val="0"/>
          <w:sz w:val="28"/>
          <w:szCs w:val="28"/>
          <w:highlight w:val="none"/>
        </w:rPr>
        <w:t>4．</w:t>
      </w:r>
      <w:r>
        <w:rPr>
          <w:color w:val="2E2E2E"/>
          <w:kern w:val="0"/>
          <w:sz w:val="28"/>
          <w:szCs w:val="28"/>
          <w:highlight w:val="none"/>
        </w:rPr>
        <w:t>测试过程中，各参测单位如发现任何问题，可通过相关QQ群、电话或邮箱联系</w:t>
      </w:r>
      <w:r>
        <w:rPr>
          <w:rFonts w:hint="eastAsia"/>
          <w:color w:val="2E2E2E"/>
          <w:kern w:val="0"/>
          <w:sz w:val="28"/>
          <w:szCs w:val="28"/>
          <w:highlight w:val="none"/>
        </w:rPr>
        <w:t>。</w:t>
      </w:r>
    </w:p>
    <w:p>
      <w:pPr>
        <w:widowControl/>
        <w:spacing w:line="360" w:lineRule="atLeast"/>
        <w:jc w:val="left"/>
        <w:rPr>
          <w:color w:val="2E2E2E"/>
          <w:kern w:val="0"/>
          <w:sz w:val="28"/>
          <w:szCs w:val="28"/>
          <w:highlight w:val="none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联系电话</w:t>
      </w:r>
    </w:p>
    <w:p>
      <w:pPr>
        <w:tabs>
          <w:tab w:val="left" w:pos="420"/>
        </w:tabs>
        <w:ind w:firstLine="560" w:firstLineChars="200"/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深圳证券交易所：</w:t>
      </w:r>
      <w:r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0755-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88665404</w:t>
      </w:r>
      <w: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tabs>
          <w:tab w:val="left" w:pos="420"/>
        </w:tabs>
        <w:ind w:firstLine="560" w:firstLineChars="200"/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中国结算深圳分公司：0755-21899968（测试）</w:t>
      </w:r>
    </w:p>
    <w:p>
      <w:pPr>
        <w:tabs>
          <w:tab w:val="left" w:pos="420"/>
        </w:tabs>
        <w:ind w:firstLine="560" w:firstLineChars="200"/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深圳证券通信有限公司：0755-83182222</w:t>
      </w:r>
    </w:p>
    <w:p>
      <w:pPr>
        <w:widowControl/>
        <w:spacing w:line="360" w:lineRule="atLeast"/>
        <w:jc w:val="left"/>
        <w:rPr>
          <w:color w:val="2E2E2E"/>
          <w:kern w:val="0"/>
          <w:sz w:val="28"/>
          <w:szCs w:val="28"/>
          <w:highlight w:val="none"/>
        </w:rPr>
      </w:pPr>
    </w:p>
    <w:p>
      <w:pPr>
        <w:widowControl/>
        <w:spacing w:line="360" w:lineRule="atLeast"/>
        <w:jc w:val="left"/>
        <w:rPr>
          <w:color w:val="2E2E2E"/>
          <w:kern w:val="0"/>
          <w:sz w:val="28"/>
          <w:szCs w:val="28"/>
          <w:highlight w:val="none"/>
        </w:rPr>
      </w:pPr>
    </w:p>
    <w:p>
      <w:pPr>
        <w:widowControl/>
        <w:spacing w:line="360" w:lineRule="atLeast"/>
        <w:ind w:firstLine="360"/>
        <w:jc w:val="right"/>
        <w:rPr>
          <w:color w:val="2E2E2E"/>
          <w:kern w:val="0"/>
          <w:sz w:val="28"/>
          <w:szCs w:val="28"/>
          <w:highlight w:val="none"/>
        </w:rPr>
      </w:pPr>
      <w:r>
        <w:rPr>
          <w:rFonts w:hint="eastAsia"/>
          <w:color w:val="2E2E2E"/>
          <w:kern w:val="0"/>
          <w:sz w:val="28"/>
          <w:szCs w:val="28"/>
          <w:highlight w:val="none"/>
        </w:rPr>
        <w:t>深圳证券交易所</w:t>
      </w:r>
    </w:p>
    <w:p>
      <w:pPr>
        <w:widowControl/>
        <w:spacing w:line="360" w:lineRule="atLeast"/>
        <w:ind w:firstLine="360"/>
        <w:jc w:val="right"/>
        <w:rPr>
          <w:color w:val="2E2E2E"/>
          <w:kern w:val="0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中国结算深圳分公司</w:t>
      </w:r>
    </w:p>
    <w:p>
      <w:pPr>
        <w:widowControl/>
        <w:spacing w:line="360" w:lineRule="atLeast"/>
        <w:ind w:firstLine="360"/>
        <w:jc w:val="right"/>
      </w:pPr>
      <w:r>
        <w:rPr>
          <w:color w:val="2E2E2E"/>
          <w:kern w:val="0"/>
          <w:sz w:val="28"/>
          <w:szCs w:val="28"/>
          <w:highlight w:val="none"/>
        </w:rPr>
        <w:t>202</w:t>
      </w:r>
      <w:r>
        <w:rPr>
          <w:rFonts w:hint="eastAsia"/>
          <w:color w:val="2E2E2E"/>
          <w:kern w:val="0"/>
          <w:sz w:val="28"/>
          <w:szCs w:val="28"/>
          <w:highlight w:val="none"/>
        </w:rPr>
        <w:t>3</w:t>
      </w:r>
      <w:r>
        <w:rPr>
          <w:color w:val="2E2E2E"/>
          <w:kern w:val="0"/>
          <w:sz w:val="28"/>
          <w:szCs w:val="28"/>
          <w:highlight w:val="none"/>
        </w:rPr>
        <w:t>年</w:t>
      </w:r>
      <w:r>
        <w:rPr>
          <w:rFonts w:hint="eastAsia"/>
          <w:color w:val="2E2E2E"/>
          <w:kern w:val="0"/>
          <w:sz w:val="28"/>
          <w:szCs w:val="28"/>
          <w:highlight w:val="none"/>
          <w:lang w:val="en-US" w:eastAsia="zh-CN"/>
        </w:rPr>
        <w:t>10</w:t>
      </w:r>
      <w:r>
        <w:rPr>
          <w:color w:val="2E2E2E"/>
          <w:kern w:val="0"/>
          <w:sz w:val="28"/>
          <w:szCs w:val="28"/>
          <w:highlight w:val="none"/>
        </w:rPr>
        <w:t>月</w:t>
      </w:r>
      <w:r>
        <w:rPr>
          <w:rFonts w:hint="eastAsia"/>
          <w:color w:val="2E2E2E"/>
          <w:kern w:val="0"/>
          <w:sz w:val="28"/>
          <w:szCs w:val="28"/>
          <w:highlight w:val="none"/>
          <w:lang w:val="en-US" w:eastAsia="zh-CN"/>
        </w:rPr>
        <w:t>11</w:t>
      </w:r>
      <w:r>
        <w:rPr>
          <w:color w:val="2E2E2E"/>
          <w:kern w:val="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E47C6"/>
    <w:multiLevelType w:val="multilevel"/>
    <w:tmpl w:val="34EE47C6"/>
    <w:lvl w:ilvl="0" w:tentative="0">
      <w:start w:val="1"/>
      <w:numFmt w:val="decimal"/>
      <w:lvlText w:val="%1．"/>
      <w:lvlJc w:val="left"/>
      <w:pPr>
        <w:tabs>
          <w:tab w:val="left" w:pos="840"/>
        </w:tabs>
        <w:ind w:left="0" w:firstLine="420"/>
      </w:pPr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hint="eastAsia" w:cs="Times New Roman"/>
      </w:rPr>
    </w:lvl>
  </w:abstractNum>
  <w:abstractNum w:abstractNumId="1">
    <w:nsid w:val="3B3473B7"/>
    <w:multiLevelType w:val="multilevel"/>
    <w:tmpl w:val="3B3473B7"/>
    <w:lvl w:ilvl="0" w:tentative="0">
      <w:start w:val="1"/>
      <w:numFmt w:val="decimal"/>
      <w:suff w:val="space"/>
      <w:lvlText w:val="%1."/>
      <w:lvlJc w:val="left"/>
      <w:pPr>
        <w:ind w:left="70" w:firstLine="0"/>
      </w:pPr>
      <w:rPr>
        <w:rFonts w:hint="default" w:ascii="Times New Roman" w:hAnsi="Times New Roman" w:cs="Times New Roman"/>
        <w:sz w:val="28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9D755D2"/>
    <w:multiLevelType w:val="multilevel"/>
    <w:tmpl w:val="59D755D2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0A17888"/>
    <w:multiLevelType w:val="singleLevel"/>
    <w:tmpl w:val="70A178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ZjFmOTE1NjVhYTdlZDg3MTI4ZWZlZjM3MmNkYTUifQ=="/>
  </w:docVars>
  <w:rsids>
    <w:rsidRoot w:val="00172A27"/>
    <w:rsid w:val="00000AF6"/>
    <w:rsid w:val="000019D9"/>
    <w:rsid w:val="00001C21"/>
    <w:rsid w:val="00001FAD"/>
    <w:rsid w:val="00002A78"/>
    <w:rsid w:val="000049BF"/>
    <w:rsid w:val="00005900"/>
    <w:rsid w:val="00005A09"/>
    <w:rsid w:val="00006536"/>
    <w:rsid w:val="000068D3"/>
    <w:rsid w:val="000110AB"/>
    <w:rsid w:val="00011D41"/>
    <w:rsid w:val="00013CBC"/>
    <w:rsid w:val="00016831"/>
    <w:rsid w:val="00016906"/>
    <w:rsid w:val="00017EBE"/>
    <w:rsid w:val="000204CE"/>
    <w:rsid w:val="00021462"/>
    <w:rsid w:val="00024294"/>
    <w:rsid w:val="00024925"/>
    <w:rsid w:val="00024ED1"/>
    <w:rsid w:val="0002616A"/>
    <w:rsid w:val="00026446"/>
    <w:rsid w:val="00026DA8"/>
    <w:rsid w:val="00027E3F"/>
    <w:rsid w:val="000305DA"/>
    <w:rsid w:val="0003182C"/>
    <w:rsid w:val="00033589"/>
    <w:rsid w:val="00033D0E"/>
    <w:rsid w:val="00034BAF"/>
    <w:rsid w:val="000351BD"/>
    <w:rsid w:val="000362E4"/>
    <w:rsid w:val="000372D5"/>
    <w:rsid w:val="00037668"/>
    <w:rsid w:val="00040130"/>
    <w:rsid w:val="00041EF9"/>
    <w:rsid w:val="0004242F"/>
    <w:rsid w:val="00042918"/>
    <w:rsid w:val="00043743"/>
    <w:rsid w:val="00044A4A"/>
    <w:rsid w:val="00045C90"/>
    <w:rsid w:val="00046264"/>
    <w:rsid w:val="00046A00"/>
    <w:rsid w:val="00046E00"/>
    <w:rsid w:val="00046F30"/>
    <w:rsid w:val="00051A90"/>
    <w:rsid w:val="0005222A"/>
    <w:rsid w:val="0005340F"/>
    <w:rsid w:val="00053E8E"/>
    <w:rsid w:val="00053F9F"/>
    <w:rsid w:val="0005405E"/>
    <w:rsid w:val="00054250"/>
    <w:rsid w:val="00054CC2"/>
    <w:rsid w:val="000551E9"/>
    <w:rsid w:val="00055A50"/>
    <w:rsid w:val="00055CC1"/>
    <w:rsid w:val="00056A41"/>
    <w:rsid w:val="00057B3F"/>
    <w:rsid w:val="00057E4C"/>
    <w:rsid w:val="00060C90"/>
    <w:rsid w:val="00061E46"/>
    <w:rsid w:val="00063174"/>
    <w:rsid w:val="0006405D"/>
    <w:rsid w:val="00064C8C"/>
    <w:rsid w:val="0006537C"/>
    <w:rsid w:val="00065A71"/>
    <w:rsid w:val="00065F34"/>
    <w:rsid w:val="00066654"/>
    <w:rsid w:val="000669B5"/>
    <w:rsid w:val="00066DE8"/>
    <w:rsid w:val="00072721"/>
    <w:rsid w:val="0007432D"/>
    <w:rsid w:val="000743E1"/>
    <w:rsid w:val="0007448E"/>
    <w:rsid w:val="000745D5"/>
    <w:rsid w:val="00074B19"/>
    <w:rsid w:val="00076983"/>
    <w:rsid w:val="00077CDA"/>
    <w:rsid w:val="00077D71"/>
    <w:rsid w:val="00080494"/>
    <w:rsid w:val="00080CE5"/>
    <w:rsid w:val="00084FBC"/>
    <w:rsid w:val="000858F9"/>
    <w:rsid w:val="000870DB"/>
    <w:rsid w:val="00087C87"/>
    <w:rsid w:val="000902FC"/>
    <w:rsid w:val="00090C86"/>
    <w:rsid w:val="000911BC"/>
    <w:rsid w:val="00093D2D"/>
    <w:rsid w:val="00094011"/>
    <w:rsid w:val="00094044"/>
    <w:rsid w:val="00094BDA"/>
    <w:rsid w:val="00094FA1"/>
    <w:rsid w:val="00094FF6"/>
    <w:rsid w:val="000A1DBF"/>
    <w:rsid w:val="000A27A8"/>
    <w:rsid w:val="000A2E9F"/>
    <w:rsid w:val="000A3494"/>
    <w:rsid w:val="000A3A67"/>
    <w:rsid w:val="000A3D3E"/>
    <w:rsid w:val="000A4CC3"/>
    <w:rsid w:val="000A53FE"/>
    <w:rsid w:val="000A57F4"/>
    <w:rsid w:val="000A5BB7"/>
    <w:rsid w:val="000A5E4C"/>
    <w:rsid w:val="000A689A"/>
    <w:rsid w:val="000A7E92"/>
    <w:rsid w:val="000B05A3"/>
    <w:rsid w:val="000B14FB"/>
    <w:rsid w:val="000B1E00"/>
    <w:rsid w:val="000B2EE1"/>
    <w:rsid w:val="000B2F92"/>
    <w:rsid w:val="000B30A2"/>
    <w:rsid w:val="000B530E"/>
    <w:rsid w:val="000B5374"/>
    <w:rsid w:val="000B602D"/>
    <w:rsid w:val="000B60F6"/>
    <w:rsid w:val="000B700E"/>
    <w:rsid w:val="000B7ABA"/>
    <w:rsid w:val="000B7B69"/>
    <w:rsid w:val="000C0030"/>
    <w:rsid w:val="000C09BC"/>
    <w:rsid w:val="000C1FFD"/>
    <w:rsid w:val="000C2A3B"/>
    <w:rsid w:val="000C424E"/>
    <w:rsid w:val="000C4880"/>
    <w:rsid w:val="000C4FBB"/>
    <w:rsid w:val="000C52F3"/>
    <w:rsid w:val="000C5C59"/>
    <w:rsid w:val="000C6259"/>
    <w:rsid w:val="000C64C4"/>
    <w:rsid w:val="000C7CA1"/>
    <w:rsid w:val="000D0A06"/>
    <w:rsid w:val="000D3A9B"/>
    <w:rsid w:val="000D5349"/>
    <w:rsid w:val="000D58A6"/>
    <w:rsid w:val="000D5BCC"/>
    <w:rsid w:val="000D5BE3"/>
    <w:rsid w:val="000D7046"/>
    <w:rsid w:val="000E076F"/>
    <w:rsid w:val="000E0B0E"/>
    <w:rsid w:val="000E0B49"/>
    <w:rsid w:val="000E1BCB"/>
    <w:rsid w:val="000E26F1"/>
    <w:rsid w:val="000E2A97"/>
    <w:rsid w:val="000E4619"/>
    <w:rsid w:val="000F0666"/>
    <w:rsid w:val="000F23F0"/>
    <w:rsid w:val="000F284A"/>
    <w:rsid w:val="000F2946"/>
    <w:rsid w:val="000F39E6"/>
    <w:rsid w:val="000F3B19"/>
    <w:rsid w:val="000F599C"/>
    <w:rsid w:val="000F5DE2"/>
    <w:rsid w:val="000F6F25"/>
    <w:rsid w:val="000F75AC"/>
    <w:rsid w:val="00101105"/>
    <w:rsid w:val="00103DB5"/>
    <w:rsid w:val="001041FB"/>
    <w:rsid w:val="001043B0"/>
    <w:rsid w:val="0010733C"/>
    <w:rsid w:val="00107628"/>
    <w:rsid w:val="00111E3D"/>
    <w:rsid w:val="00114168"/>
    <w:rsid w:val="00115CE3"/>
    <w:rsid w:val="00116622"/>
    <w:rsid w:val="00116823"/>
    <w:rsid w:val="00116FE0"/>
    <w:rsid w:val="00117854"/>
    <w:rsid w:val="001203FE"/>
    <w:rsid w:val="00120E2A"/>
    <w:rsid w:val="001225B4"/>
    <w:rsid w:val="00123773"/>
    <w:rsid w:val="00123C4F"/>
    <w:rsid w:val="00123F21"/>
    <w:rsid w:val="001240FD"/>
    <w:rsid w:val="001253B3"/>
    <w:rsid w:val="001256ED"/>
    <w:rsid w:val="00130198"/>
    <w:rsid w:val="001303FC"/>
    <w:rsid w:val="00130724"/>
    <w:rsid w:val="00130F21"/>
    <w:rsid w:val="00130FC5"/>
    <w:rsid w:val="0013159F"/>
    <w:rsid w:val="001319EC"/>
    <w:rsid w:val="00131E5C"/>
    <w:rsid w:val="00132139"/>
    <w:rsid w:val="00134D3C"/>
    <w:rsid w:val="00135AFC"/>
    <w:rsid w:val="00136D81"/>
    <w:rsid w:val="00137872"/>
    <w:rsid w:val="00137F69"/>
    <w:rsid w:val="001407B4"/>
    <w:rsid w:val="00141080"/>
    <w:rsid w:val="001410BD"/>
    <w:rsid w:val="00141F3E"/>
    <w:rsid w:val="00143975"/>
    <w:rsid w:val="00143FEC"/>
    <w:rsid w:val="001447AF"/>
    <w:rsid w:val="00146A3F"/>
    <w:rsid w:val="00146FDB"/>
    <w:rsid w:val="00147237"/>
    <w:rsid w:val="00147A6B"/>
    <w:rsid w:val="00147D0A"/>
    <w:rsid w:val="00147F34"/>
    <w:rsid w:val="001503AF"/>
    <w:rsid w:val="0015042E"/>
    <w:rsid w:val="0015075D"/>
    <w:rsid w:val="00151BB9"/>
    <w:rsid w:val="00151CEE"/>
    <w:rsid w:val="001522AC"/>
    <w:rsid w:val="00152B3B"/>
    <w:rsid w:val="0015386D"/>
    <w:rsid w:val="00153E73"/>
    <w:rsid w:val="001540B3"/>
    <w:rsid w:val="00154663"/>
    <w:rsid w:val="00156339"/>
    <w:rsid w:val="00156769"/>
    <w:rsid w:val="00156F92"/>
    <w:rsid w:val="0016011C"/>
    <w:rsid w:val="00160351"/>
    <w:rsid w:val="00162121"/>
    <w:rsid w:val="00162508"/>
    <w:rsid w:val="00163740"/>
    <w:rsid w:val="00164259"/>
    <w:rsid w:val="00165AB7"/>
    <w:rsid w:val="001663B8"/>
    <w:rsid w:val="001668FF"/>
    <w:rsid w:val="00166AC6"/>
    <w:rsid w:val="00172A27"/>
    <w:rsid w:val="00174F50"/>
    <w:rsid w:val="00175AB6"/>
    <w:rsid w:val="00175C4A"/>
    <w:rsid w:val="00177071"/>
    <w:rsid w:val="001770AA"/>
    <w:rsid w:val="00181049"/>
    <w:rsid w:val="00181416"/>
    <w:rsid w:val="00182220"/>
    <w:rsid w:val="0018535E"/>
    <w:rsid w:val="00185B66"/>
    <w:rsid w:val="00185CB7"/>
    <w:rsid w:val="0018688D"/>
    <w:rsid w:val="00187D0F"/>
    <w:rsid w:val="00190166"/>
    <w:rsid w:val="00194350"/>
    <w:rsid w:val="00194C68"/>
    <w:rsid w:val="00194DBE"/>
    <w:rsid w:val="001958BA"/>
    <w:rsid w:val="00195E8B"/>
    <w:rsid w:val="001A022E"/>
    <w:rsid w:val="001A1409"/>
    <w:rsid w:val="001A1704"/>
    <w:rsid w:val="001A1AB1"/>
    <w:rsid w:val="001A3440"/>
    <w:rsid w:val="001A4136"/>
    <w:rsid w:val="001A49E4"/>
    <w:rsid w:val="001A4D9B"/>
    <w:rsid w:val="001A64D6"/>
    <w:rsid w:val="001A745C"/>
    <w:rsid w:val="001A7B1E"/>
    <w:rsid w:val="001B1539"/>
    <w:rsid w:val="001B2307"/>
    <w:rsid w:val="001B69E8"/>
    <w:rsid w:val="001B71C1"/>
    <w:rsid w:val="001B7CAF"/>
    <w:rsid w:val="001C05FD"/>
    <w:rsid w:val="001C0C5F"/>
    <w:rsid w:val="001C109C"/>
    <w:rsid w:val="001C197B"/>
    <w:rsid w:val="001C2B61"/>
    <w:rsid w:val="001C30B5"/>
    <w:rsid w:val="001C40C9"/>
    <w:rsid w:val="001C40D9"/>
    <w:rsid w:val="001C4253"/>
    <w:rsid w:val="001C455F"/>
    <w:rsid w:val="001C5631"/>
    <w:rsid w:val="001C6375"/>
    <w:rsid w:val="001C67B8"/>
    <w:rsid w:val="001C789D"/>
    <w:rsid w:val="001D0451"/>
    <w:rsid w:val="001D1673"/>
    <w:rsid w:val="001D1715"/>
    <w:rsid w:val="001D1B18"/>
    <w:rsid w:val="001D21F2"/>
    <w:rsid w:val="001D26F3"/>
    <w:rsid w:val="001D2C8C"/>
    <w:rsid w:val="001D401E"/>
    <w:rsid w:val="001D461F"/>
    <w:rsid w:val="001D5234"/>
    <w:rsid w:val="001D5BF7"/>
    <w:rsid w:val="001D5F4F"/>
    <w:rsid w:val="001D7840"/>
    <w:rsid w:val="001E0484"/>
    <w:rsid w:val="001E1259"/>
    <w:rsid w:val="001E186B"/>
    <w:rsid w:val="001E1A53"/>
    <w:rsid w:val="001E21F1"/>
    <w:rsid w:val="001E220F"/>
    <w:rsid w:val="001E5698"/>
    <w:rsid w:val="001E67A4"/>
    <w:rsid w:val="001E7C78"/>
    <w:rsid w:val="001E7CED"/>
    <w:rsid w:val="001F024B"/>
    <w:rsid w:val="001F06E3"/>
    <w:rsid w:val="001F0C42"/>
    <w:rsid w:val="001F0CF9"/>
    <w:rsid w:val="001F29D0"/>
    <w:rsid w:val="001F3027"/>
    <w:rsid w:val="001F34E6"/>
    <w:rsid w:val="001F45E4"/>
    <w:rsid w:val="001F49A6"/>
    <w:rsid w:val="001F4C3D"/>
    <w:rsid w:val="001F5444"/>
    <w:rsid w:val="001F649A"/>
    <w:rsid w:val="001F6A91"/>
    <w:rsid w:val="00200813"/>
    <w:rsid w:val="00200FD2"/>
    <w:rsid w:val="00201AE4"/>
    <w:rsid w:val="0020269C"/>
    <w:rsid w:val="00202EC6"/>
    <w:rsid w:val="002039D5"/>
    <w:rsid w:val="00203F9D"/>
    <w:rsid w:val="00205920"/>
    <w:rsid w:val="00206BEA"/>
    <w:rsid w:val="00206E72"/>
    <w:rsid w:val="0021181C"/>
    <w:rsid w:val="00213D87"/>
    <w:rsid w:val="00214082"/>
    <w:rsid w:val="00214E06"/>
    <w:rsid w:val="00215073"/>
    <w:rsid w:val="00217574"/>
    <w:rsid w:val="00217CAD"/>
    <w:rsid w:val="00220E30"/>
    <w:rsid w:val="002219C2"/>
    <w:rsid w:val="00221A00"/>
    <w:rsid w:val="00221D8A"/>
    <w:rsid w:val="00222B45"/>
    <w:rsid w:val="0022304D"/>
    <w:rsid w:val="0022429F"/>
    <w:rsid w:val="002247E4"/>
    <w:rsid w:val="00225882"/>
    <w:rsid w:val="00225FF4"/>
    <w:rsid w:val="00226147"/>
    <w:rsid w:val="0022681E"/>
    <w:rsid w:val="00226A30"/>
    <w:rsid w:val="00227110"/>
    <w:rsid w:val="00230DD3"/>
    <w:rsid w:val="00231BD0"/>
    <w:rsid w:val="00231D20"/>
    <w:rsid w:val="002322E9"/>
    <w:rsid w:val="0023233F"/>
    <w:rsid w:val="00232EE6"/>
    <w:rsid w:val="0023328D"/>
    <w:rsid w:val="002338B5"/>
    <w:rsid w:val="00233D73"/>
    <w:rsid w:val="00234443"/>
    <w:rsid w:val="002353DA"/>
    <w:rsid w:val="00235A91"/>
    <w:rsid w:val="00235EF7"/>
    <w:rsid w:val="0023659D"/>
    <w:rsid w:val="002365E6"/>
    <w:rsid w:val="00236BC7"/>
    <w:rsid w:val="00237C02"/>
    <w:rsid w:val="00237FD8"/>
    <w:rsid w:val="00241ED3"/>
    <w:rsid w:val="0024274B"/>
    <w:rsid w:val="00242F29"/>
    <w:rsid w:val="00244324"/>
    <w:rsid w:val="002446DC"/>
    <w:rsid w:val="0024569F"/>
    <w:rsid w:val="00246671"/>
    <w:rsid w:val="00246ABB"/>
    <w:rsid w:val="002472A7"/>
    <w:rsid w:val="00247394"/>
    <w:rsid w:val="00247476"/>
    <w:rsid w:val="00247DB5"/>
    <w:rsid w:val="00250263"/>
    <w:rsid w:val="002520B0"/>
    <w:rsid w:val="00252554"/>
    <w:rsid w:val="00252A82"/>
    <w:rsid w:val="0025366D"/>
    <w:rsid w:val="0025728A"/>
    <w:rsid w:val="002601AC"/>
    <w:rsid w:val="0026079D"/>
    <w:rsid w:val="00260FE4"/>
    <w:rsid w:val="00262390"/>
    <w:rsid w:val="002633B9"/>
    <w:rsid w:val="0026437E"/>
    <w:rsid w:val="00264559"/>
    <w:rsid w:val="00264804"/>
    <w:rsid w:val="00264B14"/>
    <w:rsid w:val="0026588D"/>
    <w:rsid w:val="002663C0"/>
    <w:rsid w:val="0026761F"/>
    <w:rsid w:val="00270359"/>
    <w:rsid w:val="00271829"/>
    <w:rsid w:val="0027289B"/>
    <w:rsid w:val="00272DBA"/>
    <w:rsid w:val="00272E94"/>
    <w:rsid w:val="00273075"/>
    <w:rsid w:val="00273CDF"/>
    <w:rsid w:val="00274125"/>
    <w:rsid w:val="00274783"/>
    <w:rsid w:val="00274969"/>
    <w:rsid w:val="00274E2F"/>
    <w:rsid w:val="002751F4"/>
    <w:rsid w:val="00276A7B"/>
    <w:rsid w:val="0027790D"/>
    <w:rsid w:val="0028004F"/>
    <w:rsid w:val="00281372"/>
    <w:rsid w:val="00281FE5"/>
    <w:rsid w:val="0028271D"/>
    <w:rsid w:val="00283412"/>
    <w:rsid w:val="00283CEF"/>
    <w:rsid w:val="0028409B"/>
    <w:rsid w:val="002863A0"/>
    <w:rsid w:val="002864A6"/>
    <w:rsid w:val="00286559"/>
    <w:rsid w:val="002865C7"/>
    <w:rsid w:val="00287F10"/>
    <w:rsid w:val="00287FEE"/>
    <w:rsid w:val="00290714"/>
    <w:rsid w:val="00290BB4"/>
    <w:rsid w:val="00290C30"/>
    <w:rsid w:val="00292006"/>
    <w:rsid w:val="00294CDC"/>
    <w:rsid w:val="00294DA6"/>
    <w:rsid w:val="0029596D"/>
    <w:rsid w:val="00295A0B"/>
    <w:rsid w:val="002960C0"/>
    <w:rsid w:val="002972AF"/>
    <w:rsid w:val="002A09AD"/>
    <w:rsid w:val="002A0AA7"/>
    <w:rsid w:val="002A1BFC"/>
    <w:rsid w:val="002A212D"/>
    <w:rsid w:val="002A23AB"/>
    <w:rsid w:val="002A2D33"/>
    <w:rsid w:val="002A5613"/>
    <w:rsid w:val="002A6A03"/>
    <w:rsid w:val="002B04BB"/>
    <w:rsid w:val="002B25B9"/>
    <w:rsid w:val="002B423B"/>
    <w:rsid w:val="002B565D"/>
    <w:rsid w:val="002B5D41"/>
    <w:rsid w:val="002C093A"/>
    <w:rsid w:val="002C1779"/>
    <w:rsid w:val="002C1BBB"/>
    <w:rsid w:val="002C262B"/>
    <w:rsid w:val="002C40EC"/>
    <w:rsid w:val="002C48D4"/>
    <w:rsid w:val="002C4BEF"/>
    <w:rsid w:val="002C4E59"/>
    <w:rsid w:val="002C5964"/>
    <w:rsid w:val="002C6F20"/>
    <w:rsid w:val="002C7DBE"/>
    <w:rsid w:val="002C7DE0"/>
    <w:rsid w:val="002C7E58"/>
    <w:rsid w:val="002D0AE4"/>
    <w:rsid w:val="002D145D"/>
    <w:rsid w:val="002D160F"/>
    <w:rsid w:val="002D198E"/>
    <w:rsid w:val="002D1C8B"/>
    <w:rsid w:val="002D206B"/>
    <w:rsid w:val="002D2A20"/>
    <w:rsid w:val="002D2B52"/>
    <w:rsid w:val="002D2C87"/>
    <w:rsid w:val="002D3A4D"/>
    <w:rsid w:val="002D6397"/>
    <w:rsid w:val="002D77AE"/>
    <w:rsid w:val="002D7A2C"/>
    <w:rsid w:val="002E030C"/>
    <w:rsid w:val="002E088A"/>
    <w:rsid w:val="002E19E4"/>
    <w:rsid w:val="002E30DF"/>
    <w:rsid w:val="002E5884"/>
    <w:rsid w:val="002E61DA"/>
    <w:rsid w:val="002E69D1"/>
    <w:rsid w:val="002E6A18"/>
    <w:rsid w:val="002E6FC8"/>
    <w:rsid w:val="002F1B71"/>
    <w:rsid w:val="002F1DF4"/>
    <w:rsid w:val="002F262C"/>
    <w:rsid w:val="002F26A1"/>
    <w:rsid w:val="002F36B9"/>
    <w:rsid w:val="002F3B12"/>
    <w:rsid w:val="002F487A"/>
    <w:rsid w:val="002F5CF6"/>
    <w:rsid w:val="002F6912"/>
    <w:rsid w:val="002F696C"/>
    <w:rsid w:val="002F6AB0"/>
    <w:rsid w:val="00300181"/>
    <w:rsid w:val="003005AF"/>
    <w:rsid w:val="003006BE"/>
    <w:rsid w:val="00300CB9"/>
    <w:rsid w:val="003015FF"/>
    <w:rsid w:val="003033B9"/>
    <w:rsid w:val="00303605"/>
    <w:rsid w:val="00304FB2"/>
    <w:rsid w:val="003072C3"/>
    <w:rsid w:val="0030760D"/>
    <w:rsid w:val="003101F7"/>
    <w:rsid w:val="00310921"/>
    <w:rsid w:val="00311144"/>
    <w:rsid w:val="003113F8"/>
    <w:rsid w:val="00311DD7"/>
    <w:rsid w:val="0031236F"/>
    <w:rsid w:val="00312BF2"/>
    <w:rsid w:val="0031396C"/>
    <w:rsid w:val="00313EC0"/>
    <w:rsid w:val="00313F27"/>
    <w:rsid w:val="00315D15"/>
    <w:rsid w:val="00317A94"/>
    <w:rsid w:val="00320DD4"/>
    <w:rsid w:val="00320F8A"/>
    <w:rsid w:val="0032197B"/>
    <w:rsid w:val="003228DA"/>
    <w:rsid w:val="003238E3"/>
    <w:rsid w:val="003244D1"/>
    <w:rsid w:val="0032479B"/>
    <w:rsid w:val="00324B60"/>
    <w:rsid w:val="00325E1D"/>
    <w:rsid w:val="00327F5B"/>
    <w:rsid w:val="00331A76"/>
    <w:rsid w:val="00332847"/>
    <w:rsid w:val="0033346A"/>
    <w:rsid w:val="00333719"/>
    <w:rsid w:val="00333AB8"/>
    <w:rsid w:val="00333F3B"/>
    <w:rsid w:val="00334321"/>
    <w:rsid w:val="003345B5"/>
    <w:rsid w:val="00334911"/>
    <w:rsid w:val="00334A7D"/>
    <w:rsid w:val="00335A01"/>
    <w:rsid w:val="0033604E"/>
    <w:rsid w:val="003370BD"/>
    <w:rsid w:val="003375DE"/>
    <w:rsid w:val="00337FC0"/>
    <w:rsid w:val="00344151"/>
    <w:rsid w:val="003454DE"/>
    <w:rsid w:val="0035061A"/>
    <w:rsid w:val="00350778"/>
    <w:rsid w:val="003517C7"/>
    <w:rsid w:val="003519AC"/>
    <w:rsid w:val="00352456"/>
    <w:rsid w:val="003544D4"/>
    <w:rsid w:val="00355D60"/>
    <w:rsid w:val="00355DFC"/>
    <w:rsid w:val="003567C6"/>
    <w:rsid w:val="003572BD"/>
    <w:rsid w:val="003605FA"/>
    <w:rsid w:val="003607EB"/>
    <w:rsid w:val="00360AC2"/>
    <w:rsid w:val="00361037"/>
    <w:rsid w:val="00361AC6"/>
    <w:rsid w:val="0036400A"/>
    <w:rsid w:val="00364861"/>
    <w:rsid w:val="00364C2C"/>
    <w:rsid w:val="00365ADA"/>
    <w:rsid w:val="003679C6"/>
    <w:rsid w:val="003703F4"/>
    <w:rsid w:val="00370A2F"/>
    <w:rsid w:val="00372EB8"/>
    <w:rsid w:val="00373708"/>
    <w:rsid w:val="00373E17"/>
    <w:rsid w:val="00373FAA"/>
    <w:rsid w:val="003740ED"/>
    <w:rsid w:val="00375246"/>
    <w:rsid w:val="003753A9"/>
    <w:rsid w:val="00376035"/>
    <w:rsid w:val="003773FA"/>
    <w:rsid w:val="00377771"/>
    <w:rsid w:val="00377B76"/>
    <w:rsid w:val="0038001E"/>
    <w:rsid w:val="00380188"/>
    <w:rsid w:val="00380C29"/>
    <w:rsid w:val="00381003"/>
    <w:rsid w:val="00381246"/>
    <w:rsid w:val="00381547"/>
    <w:rsid w:val="00383592"/>
    <w:rsid w:val="00383788"/>
    <w:rsid w:val="00383A07"/>
    <w:rsid w:val="00383FC7"/>
    <w:rsid w:val="00384CE8"/>
    <w:rsid w:val="0038645B"/>
    <w:rsid w:val="0039033B"/>
    <w:rsid w:val="00391D0C"/>
    <w:rsid w:val="00392783"/>
    <w:rsid w:val="0039304C"/>
    <w:rsid w:val="003952A2"/>
    <w:rsid w:val="003978AE"/>
    <w:rsid w:val="00397F0F"/>
    <w:rsid w:val="003A1F62"/>
    <w:rsid w:val="003A2562"/>
    <w:rsid w:val="003A2D47"/>
    <w:rsid w:val="003A35D1"/>
    <w:rsid w:val="003A35FC"/>
    <w:rsid w:val="003A4295"/>
    <w:rsid w:val="003A4ECA"/>
    <w:rsid w:val="003A5F8E"/>
    <w:rsid w:val="003A6A16"/>
    <w:rsid w:val="003A6B35"/>
    <w:rsid w:val="003A7164"/>
    <w:rsid w:val="003A7677"/>
    <w:rsid w:val="003B0013"/>
    <w:rsid w:val="003B08BD"/>
    <w:rsid w:val="003B09DB"/>
    <w:rsid w:val="003B1C63"/>
    <w:rsid w:val="003B42A5"/>
    <w:rsid w:val="003B4D2A"/>
    <w:rsid w:val="003B4DB4"/>
    <w:rsid w:val="003B56CF"/>
    <w:rsid w:val="003B5DBC"/>
    <w:rsid w:val="003C09E6"/>
    <w:rsid w:val="003C10D0"/>
    <w:rsid w:val="003C1B85"/>
    <w:rsid w:val="003C23EB"/>
    <w:rsid w:val="003C2528"/>
    <w:rsid w:val="003C2842"/>
    <w:rsid w:val="003C354F"/>
    <w:rsid w:val="003C40E7"/>
    <w:rsid w:val="003C411A"/>
    <w:rsid w:val="003C45B1"/>
    <w:rsid w:val="003C4902"/>
    <w:rsid w:val="003C532A"/>
    <w:rsid w:val="003C56ED"/>
    <w:rsid w:val="003C58A0"/>
    <w:rsid w:val="003C620D"/>
    <w:rsid w:val="003D0F2B"/>
    <w:rsid w:val="003D24E4"/>
    <w:rsid w:val="003D38D9"/>
    <w:rsid w:val="003D396F"/>
    <w:rsid w:val="003D4829"/>
    <w:rsid w:val="003D5394"/>
    <w:rsid w:val="003D6ED2"/>
    <w:rsid w:val="003D6FA5"/>
    <w:rsid w:val="003E0549"/>
    <w:rsid w:val="003E0C4B"/>
    <w:rsid w:val="003E0C50"/>
    <w:rsid w:val="003E33CA"/>
    <w:rsid w:val="003E3C5B"/>
    <w:rsid w:val="003E3F7C"/>
    <w:rsid w:val="003E4EFA"/>
    <w:rsid w:val="003E6AE3"/>
    <w:rsid w:val="003E70E1"/>
    <w:rsid w:val="003E71C1"/>
    <w:rsid w:val="003E749D"/>
    <w:rsid w:val="003E751C"/>
    <w:rsid w:val="003E79C4"/>
    <w:rsid w:val="003F2C45"/>
    <w:rsid w:val="003F2E60"/>
    <w:rsid w:val="003F2F6D"/>
    <w:rsid w:val="003F32F9"/>
    <w:rsid w:val="003F5765"/>
    <w:rsid w:val="003F5CDB"/>
    <w:rsid w:val="003F6C6E"/>
    <w:rsid w:val="003F7AA4"/>
    <w:rsid w:val="00401756"/>
    <w:rsid w:val="004027F4"/>
    <w:rsid w:val="0040294F"/>
    <w:rsid w:val="00403D54"/>
    <w:rsid w:val="004041AC"/>
    <w:rsid w:val="00404E6B"/>
    <w:rsid w:val="00407152"/>
    <w:rsid w:val="00407D6F"/>
    <w:rsid w:val="00410CC2"/>
    <w:rsid w:val="00410ED1"/>
    <w:rsid w:val="0041184E"/>
    <w:rsid w:val="004129EE"/>
    <w:rsid w:val="00413E6E"/>
    <w:rsid w:val="004140C6"/>
    <w:rsid w:val="00415ED3"/>
    <w:rsid w:val="004167D5"/>
    <w:rsid w:val="004168B7"/>
    <w:rsid w:val="004169D9"/>
    <w:rsid w:val="004171A2"/>
    <w:rsid w:val="00420066"/>
    <w:rsid w:val="004206CF"/>
    <w:rsid w:val="00420ADD"/>
    <w:rsid w:val="0042161F"/>
    <w:rsid w:val="00422D4D"/>
    <w:rsid w:val="00423CF0"/>
    <w:rsid w:val="004248C0"/>
    <w:rsid w:val="004265E4"/>
    <w:rsid w:val="004272D3"/>
    <w:rsid w:val="00430539"/>
    <w:rsid w:val="0043095B"/>
    <w:rsid w:val="00430FF3"/>
    <w:rsid w:val="00431331"/>
    <w:rsid w:val="0043133B"/>
    <w:rsid w:val="004315F0"/>
    <w:rsid w:val="004320CA"/>
    <w:rsid w:val="004321BE"/>
    <w:rsid w:val="0043224D"/>
    <w:rsid w:val="00432C74"/>
    <w:rsid w:val="00432DF2"/>
    <w:rsid w:val="004345EA"/>
    <w:rsid w:val="00435239"/>
    <w:rsid w:val="00436F1B"/>
    <w:rsid w:val="004371A8"/>
    <w:rsid w:val="0043752D"/>
    <w:rsid w:val="00437D8E"/>
    <w:rsid w:val="00440CB0"/>
    <w:rsid w:val="00441498"/>
    <w:rsid w:val="00442A7E"/>
    <w:rsid w:val="00443CAB"/>
    <w:rsid w:val="0044439D"/>
    <w:rsid w:val="00444D3E"/>
    <w:rsid w:val="004453F1"/>
    <w:rsid w:val="004462F7"/>
    <w:rsid w:val="0044669A"/>
    <w:rsid w:val="00446B69"/>
    <w:rsid w:val="00450741"/>
    <w:rsid w:val="00451ADF"/>
    <w:rsid w:val="00451B12"/>
    <w:rsid w:val="00451FBF"/>
    <w:rsid w:val="00452C43"/>
    <w:rsid w:val="004540A9"/>
    <w:rsid w:val="004555D5"/>
    <w:rsid w:val="00455D5D"/>
    <w:rsid w:val="00455DBB"/>
    <w:rsid w:val="00456644"/>
    <w:rsid w:val="004577BB"/>
    <w:rsid w:val="00460052"/>
    <w:rsid w:val="00460475"/>
    <w:rsid w:val="00461502"/>
    <w:rsid w:val="00461B31"/>
    <w:rsid w:val="004628C2"/>
    <w:rsid w:val="00462D2E"/>
    <w:rsid w:val="0046320C"/>
    <w:rsid w:val="00471CA2"/>
    <w:rsid w:val="00472591"/>
    <w:rsid w:val="00472AA3"/>
    <w:rsid w:val="00472C67"/>
    <w:rsid w:val="00472FD2"/>
    <w:rsid w:val="0047369B"/>
    <w:rsid w:val="004772AF"/>
    <w:rsid w:val="0048120F"/>
    <w:rsid w:val="00481B6D"/>
    <w:rsid w:val="004824E2"/>
    <w:rsid w:val="0048308A"/>
    <w:rsid w:val="00483D28"/>
    <w:rsid w:val="00485AC6"/>
    <w:rsid w:val="00485F9B"/>
    <w:rsid w:val="0048628C"/>
    <w:rsid w:val="00486911"/>
    <w:rsid w:val="00490B2F"/>
    <w:rsid w:val="00490C5D"/>
    <w:rsid w:val="00490D8C"/>
    <w:rsid w:val="00492BC0"/>
    <w:rsid w:val="004939B1"/>
    <w:rsid w:val="00493A54"/>
    <w:rsid w:val="00493A83"/>
    <w:rsid w:val="00495E89"/>
    <w:rsid w:val="004969C7"/>
    <w:rsid w:val="004969C9"/>
    <w:rsid w:val="0049741F"/>
    <w:rsid w:val="00497E0A"/>
    <w:rsid w:val="004A11AA"/>
    <w:rsid w:val="004A1A5D"/>
    <w:rsid w:val="004A233A"/>
    <w:rsid w:val="004A2641"/>
    <w:rsid w:val="004A45D0"/>
    <w:rsid w:val="004A4757"/>
    <w:rsid w:val="004A539D"/>
    <w:rsid w:val="004A7DAF"/>
    <w:rsid w:val="004B05A2"/>
    <w:rsid w:val="004B28F3"/>
    <w:rsid w:val="004B2B63"/>
    <w:rsid w:val="004B3A33"/>
    <w:rsid w:val="004B49EF"/>
    <w:rsid w:val="004B4A36"/>
    <w:rsid w:val="004C00D9"/>
    <w:rsid w:val="004C0249"/>
    <w:rsid w:val="004C11C5"/>
    <w:rsid w:val="004C22DF"/>
    <w:rsid w:val="004C4007"/>
    <w:rsid w:val="004C4B95"/>
    <w:rsid w:val="004C7DEB"/>
    <w:rsid w:val="004C7F5B"/>
    <w:rsid w:val="004D0387"/>
    <w:rsid w:val="004D03BA"/>
    <w:rsid w:val="004D0666"/>
    <w:rsid w:val="004D0D34"/>
    <w:rsid w:val="004D168B"/>
    <w:rsid w:val="004D1DA0"/>
    <w:rsid w:val="004D2389"/>
    <w:rsid w:val="004D25E3"/>
    <w:rsid w:val="004D2ADB"/>
    <w:rsid w:val="004D2E5B"/>
    <w:rsid w:val="004D30F8"/>
    <w:rsid w:val="004D3A4D"/>
    <w:rsid w:val="004D3B48"/>
    <w:rsid w:val="004D4FFF"/>
    <w:rsid w:val="004D69FB"/>
    <w:rsid w:val="004D6E89"/>
    <w:rsid w:val="004D7D5F"/>
    <w:rsid w:val="004E0661"/>
    <w:rsid w:val="004E2857"/>
    <w:rsid w:val="004E4A17"/>
    <w:rsid w:val="004E5F69"/>
    <w:rsid w:val="004E749E"/>
    <w:rsid w:val="004F2694"/>
    <w:rsid w:val="004F4949"/>
    <w:rsid w:val="004F498F"/>
    <w:rsid w:val="004F50DC"/>
    <w:rsid w:val="004F51CC"/>
    <w:rsid w:val="004F59E1"/>
    <w:rsid w:val="004F64C4"/>
    <w:rsid w:val="004F66B4"/>
    <w:rsid w:val="004F66DA"/>
    <w:rsid w:val="004F67F4"/>
    <w:rsid w:val="004F69F4"/>
    <w:rsid w:val="00500955"/>
    <w:rsid w:val="0050132A"/>
    <w:rsid w:val="0050281F"/>
    <w:rsid w:val="00503141"/>
    <w:rsid w:val="0050318B"/>
    <w:rsid w:val="0050407B"/>
    <w:rsid w:val="005063CD"/>
    <w:rsid w:val="00506F48"/>
    <w:rsid w:val="005107F3"/>
    <w:rsid w:val="00510D5C"/>
    <w:rsid w:val="00511419"/>
    <w:rsid w:val="005138D1"/>
    <w:rsid w:val="00513A29"/>
    <w:rsid w:val="00513E9C"/>
    <w:rsid w:val="00515ADC"/>
    <w:rsid w:val="00515F2D"/>
    <w:rsid w:val="00520D48"/>
    <w:rsid w:val="00522951"/>
    <w:rsid w:val="00523B62"/>
    <w:rsid w:val="00524303"/>
    <w:rsid w:val="00524CC0"/>
    <w:rsid w:val="005253C9"/>
    <w:rsid w:val="00526A80"/>
    <w:rsid w:val="005276B2"/>
    <w:rsid w:val="00527CC7"/>
    <w:rsid w:val="00527E70"/>
    <w:rsid w:val="00530CD2"/>
    <w:rsid w:val="00531A76"/>
    <w:rsid w:val="0053312F"/>
    <w:rsid w:val="005349E5"/>
    <w:rsid w:val="005410C3"/>
    <w:rsid w:val="0054157A"/>
    <w:rsid w:val="00543C06"/>
    <w:rsid w:val="00544DB1"/>
    <w:rsid w:val="0054505F"/>
    <w:rsid w:val="005458B8"/>
    <w:rsid w:val="0054636A"/>
    <w:rsid w:val="00546BBA"/>
    <w:rsid w:val="00546D0C"/>
    <w:rsid w:val="00546FAD"/>
    <w:rsid w:val="00547F08"/>
    <w:rsid w:val="0055209B"/>
    <w:rsid w:val="00553380"/>
    <w:rsid w:val="00554421"/>
    <w:rsid w:val="00554ED1"/>
    <w:rsid w:val="00554FB2"/>
    <w:rsid w:val="00555A23"/>
    <w:rsid w:val="0055732A"/>
    <w:rsid w:val="005608C5"/>
    <w:rsid w:val="00560D97"/>
    <w:rsid w:val="00560D9A"/>
    <w:rsid w:val="0056114F"/>
    <w:rsid w:val="00561A00"/>
    <w:rsid w:val="00561A56"/>
    <w:rsid w:val="0056319D"/>
    <w:rsid w:val="00563A68"/>
    <w:rsid w:val="0056431E"/>
    <w:rsid w:val="00564958"/>
    <w:rsid w:val="00564E12"/>
    <w:rsid w:val="00565197"/>
    <w:rsid w:val="005656CC"/>
    <w:rsid w:val="00565B73"/>
    <w:rsid w:val="00565C6E"/>
    <w:rsid w:val="00565F25"/>
    <w:rsid w:val="00567558"/>
    <w:rsid w:val="0057159C"/>
    <w:rsid w:val="00571DDD"/>
    <w:rsid w:val="005722EF"/>
    <w:rsid w:val="00573F7F"/>
    <w:rsid w:val="00575E98"/>
    <w:rsid w:val="00576DB0"/>
    <w:rsid w:val="005825B2"/>
    <w:rsid w:val="005845F7"/>
    <w:rsid w:val="00585734"/>
    <w:rsid w:val="0058649B"/>
    <w:rsid w:val="0058698A"/>
    <w:rsid w:val="00587E71"/>
    <w:rsid w:val="005907F5"/>
    <w:rsid w:val="00590F9D"/>
    <w:rsid w:val="00590FCD"/>
    <w:rsid w:val="005928CB"/>
    <w:rsid w:val="005933AF"/>
    <w:rsid w:val="00593517"/>
    <w:rsid w:val="00595A67"/>
    <w:rsid w:val="00596568"/>
    <w:rsid w:val="00596649"/>
    <w:rsid w:val="005968F2"/>
    <w:rsid w:val="00596A57"/>
    <w:rsid w:val="00596E67"/>
    <w:rsid w:val="0059774C"/>
    <w:rsid w:val="005978C1"/>
    <w:rsid w:val="005A0E17"/>
    <w:rsid w:val="005A21ED"/>
    <w:rsid w:val="005A2244"/>
    <w:rsid w:val="005A24A3"/>
    <w:rsid w:val="005A356A"/>
    <w:rsid w:val="005A3613"/>
    <w:rsid w:val="005A368E"/>
    <w:rsid w:val="005A40A4"/>
    <w:rsid w:val="005A43EB"/>
    <w:rsid w:val="005A4879"/>
    <w:rsid w:val="005A5D5E"/>
    <w:rsid w:val="005A61A4"/>
    <w:rsid w:val="005A65B0"/>
    <w:rsid w:val="005A6F04"/>
    <w:rsid w:val="005A7487"/>
    <w:rsid w:val="005A7CAA"/>
    <w:rsid w:val="005B0208"/>
    <w:rsid w:val="005B0E6C"/>
    <w:rsid w:val="005B2A47"/>
    <w:rsid w:val="005B2F15"/>
    <w:rsid w:val="005B36CA"/>
    <w:rsid w:val="005B3931"/>
    <w:rsid w:val="005B3B2F"/>
    <w:rsid w:val="005B4A6C"/>
    <w:rsid w:val="005B4B4A"/>
    <w:rsid w:val="005B4B78"/>
    <w:rsid w:val="005B5A26"/>
    <w:rsid w:val="005B5EA9"/>
    <w:rsid w:val="005B63B7"/>
    <w:rsid w:val="005B6ACC"/>
    <w:rsid w:val="005B78CB"/>
    <w:rsid w:val="005B79FA"/>
    <w:rsid w:val="005C0766"/>
    <w:rsid w:val="005C2033"/>
    <w:rsid w:val="005C3FB8"/>
    <w:rsid w:val="005C476A"/>
    <w:rsid w:val="005C54A5"/>
    <w:rsid w:val="005C5746"/>
    <w:rsid w:val="005C75EE"/>
    <w:rsid w:val="005C7E12"/>
    <w:rsid w:val="005D01A3"/>
    <w:rsid w:val="005D0D12"/>
    <w:rsid w:val="005D20BD"/>
    <w:rsid w:val="005D2474"/>
    <w:rsid w:val="005D2618"/>
    <w:rsid w:val="005D30BA"/>
    <w:rsid w:val="005D5614"/>
    <w:rsid w:val="005D5676"/>
    <w:rsid w:val="005D5FA0"/>
    <w:rsid w:val="005D6381"/>
    <w:rsid w:val="005D7843"/>
    <w:rsid w:val="005E0669"/>
    <w:rsid w:val="005E182A"/>
    <w:rsid w:val="005E2AB4"/>
    <w:rsid w:val="005E3F97"/>
    <w:rsid w:val="005E427E"/>
    <w:rsid w:val="005E446B"/>
    <w:rsid w:val="005E45E0"/>
    <w:rsid w:val="005E4EDF"/>
    <w:rsid w:val="005E5185"/>
    <w:rsid w:val="005E5B37"/>
    <w:rsid w:val="005E6685"/>
    <w:rsid w:val="005E6D14"/>
    <w:rsid w:val="005E72B4"/>
    <w:rsid w:val="005F0312"/>
    <w:rsid w:val="005F1D6F"/>
    <w:rsid w:val="005F1DE6"/>
    <w:rsid w:val="005F23FC"/>
    <w:rsid w:val="005F3525"/>
    <w:rsid w:val="005F3BD2"/>
    <w:rsid w:val="005F4B80"/>
    <w:rsid w:val="005F6334"/>
    <w:rsid w:val="005F70AC"/>
    <w:rsid w:val="005F7754"/>
    <w:rsid w:val="006014E8"/>
    <w:rsid w:val="006040EF"/>
    <w:rsid w:val="0060415B"/>
    <w:rsid w:val="00605617"/>
    <w:rsid w:val="006059C0"/>
    <w:rsid w:val="006060AA"/>
    <w:rsid w:val="00611192"/>
    <w:rsid w:val="0061165A"/>
    <w:rsid w:val="00611924"/>
    <w:rsid w:val="00612048"/>
    <w:rsid w:val="00612C9D"/>
    <w:rsid w:val="006132DD"/>
    <w:rsid w:val="0061345A"/>
    <w:rsid w:val="006136BB"/>
    <w:rsid w:val="006146C2"/>
    <w:rsid w:val="00615081"/>
    <w:rsid w:val="00616C96"/>
    <w:rsid w:val="00616E09"/>
    <w:rsid w:val="006170A8"/>
    <w:rsid w:val="00617473"/>
    <w:rsid w:val="0061779D"/>
    <w:rsid w:val="00622C1A"/>
    <w:rsid w:val="00624515"/>
    <w:rsid w:val="006245F9"/>
    <w:rsid w:val="00624E38"/>
    <w:rsid w:val="006255C4"/>
    <w:rsid w:val="00626FFE"/>
    <w:rsid w:val="0063253B"/>
    <w:rsid w:val="00632788"/>
    <w:rsid w:val="00633EB9"/>
    <w:rsid w:val="006361AA"/>
    <w:rsid w:val="0063669C"/>
    <w:rsid w:val="00637096"/>
    <w:rsid w:val="00640D7D"/>
    <w:rsid w:val="00641AB9"/>
    <w:rsid w:val="00641D98"/>
    <w:rsid w:val="00642484"/>
    <w:rsid w:val="0064314E"/>
    <w:rsid w:val="006435F3"/>
    <w:rsid w:val="0064373D"/>
    <w:rsid w:val="00643A9C"/>
    <w:rsid w:val="00644C03"/>
    <w:rsid w:val="006454E9"/>
    <w:rsid w:val="0064774C"/>
    <w:rsid w:val="00647BB1"/>
    <w:rsid w:val="0065090C"/>
    <w:rsid w:val="00650EA5"/>
    <w:rsid w:val="00651277"/>
    <w:rsid w:val="00652A43"/>
    <w:rsid w:val="00654923"/>
    <w:rsid w:val="00655B8E"/>
    <w:rsid w:val="0065693A"/>
    <w:rsid w:val="006600EB"/>
    <w:rsid w:val="00660386"/>
    <w:rsid w:val="006608BE"/>
    <w:rsid w:val="00661D50"/>
    <w:rsid w:val="00662186"/>
    <w:rsid w:val="00663271"/>
    <w:rsid w:val="0066332D"/>
    <w:rsid w:val="006653F7"/>
    <w:rsid w:val="00665572"/>
    <w:rsid w:val="006658E9"/>
    <w:rsid w:val="00666DEE"/>
    <w:rsid w:val="00666E6A"/>
    <w:rsid w:val="00667FE1"/>
    <w:rsid w:val="006721FB"/>
    <w:rsid w:val="00672203"/>
    <w:rsid w:val="00672263"/>
    <w:rsid w:val="00672E6D"/>
    <w:rsid w:val="0067378B"/>
    <w:rsid w:val="0067493E"/>
    <w:rsid w:val="00674FDC"/>
    <w:rsid w:val="00676EF0"/>
    <w:rsid w:val="006770D1"/>
    <w:rsid w:val="00677B5C"/>
    <w:rsid w:val="0068020D"/>
    <w:rsid w:val="00681047"/>
    <w:rsid w:val="006812E9"/>
    <w:rsid w:val="006816A8"/>
    <w:rsid w:val="00681ED6"/>
    <w:rsid w:val="0068207E"/>
    <w:rsid w:val="00682754"/>
    <w:rsid w:val="006853E3"/>
    <w:rsid w:val="006867B8"/>
    <w:rsid w:val="00687089"/>
    <w:rsid w:val="00690AF3"/>
    <w:rsid w:val="00690B11"/>
    <w:rsid w:val="006910D0"/>
    <w:rsid w:val="00691A50"/>
    <w:rsid w:val="00692D14"/>
    <w:rsid w:val="00693013"/>
    <w:rsid w:val="0069372C"/>
    <w:rsid w:val="00694103"/>
    <w:rsid w:val="006945C8"/>
    <w:rsid w:val="00695968"/>
    <w:rsid w:val="00695A94"/>
    <w:rsid w:val="00696B2A"/>
    <w:rsid w:val="0069763C"/>
    <w:rsid w:val="006A03E3"/>
    <w:rsid w:val="006A0437"/>
    <w:rsid w:val="006A1118"/>
    <w:rsid w:val="006A348B"/>
    <w:rsid w:val="006A4704"/>
    <w:rsid w:val="006A69C9"/>
    <w:rsid w:val="006B1FAF"/>
    <w:rsid w:val="006B20B2"/>
    <w:rsid w:val="006B5B62"/>
    <w:rsid w:val="006B5D9C"/>
    <w:rsid w:val="006B672C"/>
    <w:rsid w:val="006C1D6F"/>
    <w:rsid w:val="006C1EC4"/>
    <w:rsid w:val="006C219B"/>
    <w:rsid w:val="006C22EF"/>
    <w:rsid w:val="006C3290"/>
    <w:rsid w:val="006C3CD1"/>
    <w:rsid w:val="006C5930"/>
    <w:rsid w:val="006C650F"/>
    <w:rsid w:val="006C6D90"/>
    <w:rsid w:val="006C7334"/>
    <w:rsid w:val="006C7927"/>
    <w:rsid w:val="006C7F20"/>
    <w:rsid w:val="006D0367"/>
    <w:rsid w:val="006D097C"/>
    <w:rsid w:val="006D13DF"/>
    <w:rsid w:val="006D15E2"/>
    <w:rsid w:val="006D4E8B"/>
    <w:rsid w:val="006D56E5"/>
    <w:rsid w:val="006D593B"/>
    <w:rsid w:val="006D5B20"/>
    <w:rsid w:val="006D7155"/>
    <w:rsid w:val="006E0F5F"/>
    <w:rsid w:val="006E1151"/>
    <w:rsid w:val="006E1C45"/>
    <w:rsid w:val="006E3BF3"/>
    <w:rsid w:val="006E485D"/>
    <w:rsid w:val="006E488C"/>
    <w:rsid w:val="006E4A62"/>
    <w:rsid w:val="006E540B"/>
    <w:rsid w:val="006E5597"/>
    <w:rsid w:val="006F03E0"/>
    <w:rsid w:val="006F2542"/>
    <w:rsid w:val="006F3A8B"/>
    <w:rsid w:val="006F3B4B"/>
    <w:rsid w:val="006F4DA2"/>
    <w:rsid w:val="006F6BC7"/>
    <w:rsid w:val="006F6D41"/>
    <w:rsid w:val="006F7455"/>
    <w:rsid w:val="00700074"/>
    <w:rsid w:val="00701E33"/>
    <w:rsid w:val="007026A6"/>
    <w:rsid w:val="00702BF6"/>
    <w:rsid w:val="0070335C"/>
    <w:rsid w:val="00704877"/>
    <w:rsid w:val="00704BFB"/>
    <w:rsid w:val="0070610D"/>
    <w:rsid w:val="007063B7"/>
    <w:rsid w:val="00706780"/>
    <w:rsid w:val="00706A2B"/>
    <w:rsid w:val="0071043B"/>
    <w:rsid w:val="00711E20"/>
    <w:rsid w:val="007125EA"/>
    <w:rsid w:val="007126EF"/>
    <w:rsid w:val="00713115"/>
    <w:rsid w:val="00713999"/>
    <w:rsid w:val="007142D6"/>
    <w:rsid w:val="00714C83"/>
    <w:rsid w:val="0071530D"/>
    <w:rsid w:val="00716D3D"/>
    <w:rsid w:val="00717167"/>
    <w:rsid w:val="007174FA"/>
    <w:rsid w:val="00720502"/>
    <w:rsid w:val="007205C6"/>
    <w:rsid w:val="00720702"/>
    <w:rsid w:val="0072099F"/>
    <w:rsid w:val="0072145B"/>
    <w:rsid w:val="00721CC8"/>
    <w:rsid w:val="00722A66"/>
    <w:rsid w:val="00723D16"/>
    <w:rsid w:val="007241C8"/>
    <w:rsid w:val="00724E91"/>
    <w:rsid w:val="00724F74"/>
    <w:rsid w:val="00725064"/>
    <w:rsid w:val="0072588A"/>
    <w:rsid w:val="00727BD5"/>
    <w:rsid w:val="00727DDB"/>
    <w:rsid w:val="00731754"/>
    <w:rsid w:val="007318CF"/>
    <w:rsid w:val="007328D3"/>
    <w:rsid w:val="00734904"/>
    <w:rsid w:val="00734B18"/>
    <w:rsid w:val="00734E97"/>
    <w:rsid w:val="00737C99"/>
    <w:rsid w:val="0074131C"/>
    <w:rsid w:val="0074168E"/>
    <w:rsid w:val="00742335"/>
    <w:rsid w:val="00742C01"/>
    <w:rsid w:val="0074380B"/>
    <w:rsid w:val="00745043"/>
    <w:rsid w:val="00747BA1"/>
    <w:rsid w:val="00750A21"/>
    <w:rsid w:val="00750BCA"/>
    <w:rsid w:val="00751E94"/>
    <w:rsid w:val="00755592"/>
    <w:rsid w:val="00755953"/>
    <w:rsid w:val="00756DEC"/>
    <w:rsid w:val="00756F03"/>
    <w:rsid w:val="00757F4B"/>
    <w:rsid w:val="0076140C"/>
    <w:rsid w:val="0076239C"/>
    <w:rsid w:val="00762781"/>
    <w:rsid w:val="00764078"/>
    <w:rsid w:val="00765E1B"/>
    <w:rsid w:val="007665F7"/>
    <w:rsid w:val="00766B52"/>
    <w:rsid w:val="00766E17"/>
    <w:rsid w:val="00767627"/>
    <w:rsid w:val="00770D79"/>
    <w:rsid w:val="0077210B"/>
    <w:rsid w:val="007723D9"/>
    <w:rsid w:val="00772A25"/>
    <w:rsid w:val="007734D3"/>
    <w:rsid w:val="0077442D"/>
    <w:rsid w:val="007759A9"/>
    <w:rsid w:val="00776C79"/>
    <w:rsid w:val="007802EC"/>
    <w:rsid w:val="0078091C"/>
    <w:rsid w:val="00781E4B"/>
    <w:rsid w:val="00782EA1"/>
    <w:rsid w:val="00784896"/>
    <w:rsid w:val="00790B9C"/>
    <w:rsid w:val="0079170F"/>
    <w:rsid w:val="00792121"/>
    <w:rsid w:val="00792C20"/>
    <w:rsid w:val="00793FF7"/>
    <w:rsid w:val="0079504F"/>
    <w:rsid w:val="007958B9"/>
    <w:rsid w:val="00795A96"/>
    <w:rsid w:val="00797017"/>
    <w:rsid w:val="00797980"/>
    <w:rsid w:val="00797C8A"/>
    <w:rsid w:val="00797FCD"/>
    <w:rsid w:val="007A0CAD"/>
    <w:rsid w:val="007A2514"/>
    <w:rsid w:val="007A2834"/>
    <w:rsid w:val="007A5046"/>
    <w:rsid w:val="007A6C6C"/>
    <w:rsid w:val="007B0BB5"/>
    <w:rsid w:val="007B1341"/>
    <w:rsid w:val="007B1A9F"/>
    <w:rsid w:val="007B1E0E"/>
    <w:rsid w:val="007B34A4"/>
    <w:rsid w:val="007B46B4"/>
    <w:rsid w:val="007B5CC9"/>
    <w:rsid w:val="007B6D12"/>
    <w:rsid w:val="007B77F8"/>
    <w:rsid w:val="007C01A2"/>
    <w:rsid w:val="007C0485"/>
    <w:rsid w:val="007C0690"/>
    <w:rsid w:val="007C0F8C"/>
    <w:rsid w:val="007C14BD"/>
    <w:rsid w:val="007C202E"/>
    <w:rsid w:val="007C27A5"/>
    <w:rsid w:val="007C2F62"/>
    <w:rsid w:val="007C30DA"/>
    <w:rsid w:val="007C3990"/>
    <w:rsid w:val="007C3BEF"/>
    <w:rsid w:val="007C4897"/>
    <w:rsid w:val="007C4F80"/>
    <w:rsid w:val="007C568F"/>
    <w:rsid w:val="007C7DD4"/>
    <w:rsid w:val="007D076F"/>
    <w:rsid w:val="007D198B"/>
    <w:rsid w:val="007D2ADB"/>
    <w:rsid w:val="007D376F"/>
    <w:rsid w:val="007D4342"/>
    <w:rsid w:val="007D4C99"/>
    <w:rsid w:val="007D4F57"/>
    <w:rsid w:val="007D59C4"/>
    <w:rsid w:val="007D5BE1"/>
    <w:rsid w:val="007D7847"/>
    <w:rsid w:val="007E139D"/>
    <w:rsid w:val="007E288A"/>
    <w:rsid w:val="007E53FD"/>
    <w:rsid w:val="007E6402"/>
    <w:rsid w:val="007E7074"/>
    <w:rsid w:val="007E7779"/>
    <w:rsid w:val="007F0ADE"/>
    <w:rsid w:val="007F0CB1"/>
    <w:rsid w:val="007F1006"/>
    <w:rsid w:val="007F20E0"/>
    <w:rsid w:val="007F249A"/>
    <w:rsid w:val="007F3A0A"/>
    <w:rsid w:val="007F5507"/>
    <w:rsid w:val="007F56AD"/>
    <w:rsid w:val="0080036F"/>
    <w:rsid w:val="0080052F"/>
    <w:rsid w:val="00801562"/>
    <w:rsid w:val="0080332E"/>
    <w:rsid w:val="00803E82"/>
    <w:rsid w:val="008066BB"/>
    <w:rsid w:val="0080683D"/>
    <w:rsid w:val="00806951"/>
    <w:rsid w:val="00807AFD"/>
    <w:rsid w:val="00807CB5"/>
    <w:rsid w:val="0081072C"/>
    <w:rsid w:val="008109F7"/>
    <w:rsid w:val="008110AA"/>
    <w:rsid w:val="008119B1"/>
    <w:rsid w:val="008122EF"/>
    <w:rsid w:val="00812917"/>
    <w:rsid w:val="00812E0A"/>
    <w:rsid w:val="00813E0C"/>
    <w:rsid w:val="00814097"/>
    <w:rsid w:val="0081440F"/>
    <w:rsid w:val="00815158"/>
    <w:rsid w:val="00815F1F"/>
    <w:rsid w:val="008178A5"/>
    <w:rsid w:val="00817E55"/>
    <w:rsid w:val="008203B7"/>
    <w:rsid w:val="008214B1"/>
    <w:rsid w:val="00822389"/>
    <w:rsid w:val="008229B4"/>
    <w:rsid w:val="00823203"/>
    <w:rsid w:val="00825B9C"/>
    <w:rsid w:val="0082601E"/>
    <w:rsid w:val="00826741"/>
    <w:rsid w:val="008275FB"/>
    <w:rsid w:val="0083051D"/>
    <w:rsid w:val="00830A19"/>
    <w:rsid w:val="00831785"/>
    <w:rsid w:val="00831E72"/>
    <w:rsid w:val="00832B7B"/>
    <w:rsid w:val="0083397F"/>
    <w:rsid w:val="00834474"/>
    <w:rsid w:val="008348AE"/>
    <w:rsid w:val="00836831"/>
    <w:rsid w:val="00837C41"/>
    <w:rsid w:val="008401E6"/>
    <w:rsid w:val="008406FF"/>
    <w:rsid w:val="00841773"/>
    <w:rsid w:val="00841B86"/>
    <w:rsid w:val="00842F99"/>
    <w:rsid w:val="008430F9"/>
    <w:rsid w:val="00846509"/>
    <w:rsid w:val="00846709"/>
    <w:rsid w:val="00846DE1"/>
    <w:rsid w:val="00847173"/>
    <w:rsid w:val="008473D2"/>
    <w:rsid w:val="008474AC"/>
    <w:rsid w:val="00853FC3"/>
    <w:rsid w:val="00855096"/>
    <w:rsid w:val="008552FF"/>
    <w:rsid w:val="00856079"/>
    <w:rsid w:val="00856C5C"/>
    <w:rsid w:val="00861D20"/>
    <w:rsid w:val="008623F5"/>
    <w:rsid w:val="008633D9"/>
    <w:rsid w:val="00864045"/>
    <w:rsid w:val="00864E83"/>
    <w:rsid w:val="00865C43"/>
    <w:rsid w:val="00866444"/>
    <w:rsid w:val="00866A4F"/>
    <w:rsid w:val="00866A6B"/>
    <w:rsid w:val="00866B34"/>
    <w:rsid w:val="00866EAA"/>
    <w:rsid w:val="008670AA"/>
    <w:rsid w:val="0086761C"/>
    <w:rsid w:val="00870BC5"/>
    <w:rsid w:val="00872F8C"/>
    <w:rsid w:val="00873455"/>
    <w:rsid w:val="00873C39"/>
    <w:rsid w:val="00873E53"/>
    <w:rsid w:val="008744F5"/>
    <w:rsid w:val="00876DDC"/>
    <w:rsid w:val="00877065"/>
    <w:rsid w:val="008774D3"/>
    <w:rsid w:val="00880B2B"/>
    <w:rsid w:val="008817FE"/>
    <w:rsid w:val="00881FA0"/>
    <w:rsid w:val="008838E5"/>
    <w:rsid w:val="00884294"/>
    <w:rsid w:val="008854A7"/>
    <w:rsid w:val="0088562B"/>
    <w:rsid w:val="00885C6F"/>
    <w:rsid w:val="00885D52"/>
    <w:rsid w:val="008867A6"/>
    <w:rsid w:val="00887199"/>
    <w:rsid w:val="008873CC"/>
    <w:rsid w:val="00887821"/>
    <w:rsid w:val="00887982"/>
    <w:rsid w:val="00890375"/>
    <w:rsid w:val="00890834"/>
    <w:rsid w:val="00890852"/>
    <w:rsid w:val="00890A3F"/>
    <w:rsid w:val="00891088"/>
    <w:rsid w:val="008919EB"/>
    <w:rsid w:val="00892C33"/>
    <w:rsid w:val="008931C4"/>
    <w:rsid w:val="00893DA1"/>
    <w:rsid w:val="0089584B"/>
    <w:rsid w:val="00895B9E"/>
    <w:rsid w:val="0089623E"/>
    <w:rsid w:val="008966B9"/>
    <w:rsid w:val="00896855"/>
    <w:rsid w:val="008A0C2F"/>
    <w:rsid w:val="008A0D57"/>
    <w:rsid w:val="008A13D5"/>
    <w:rsid w:val="008A25B0"/>
    <w:rsid w:val="008A2D76"/>
    <w:rsid w:val="008A48B5"/>
    <w:rsid w:val="008A538F"/>
    <w:rsid w:val="008A588A"/>
    <w:rsid w:val="008A6211"/>
    <w:rsid w:val="008A64F9"/>
    <w:rsid w:val="008A7515"/>
    <w:rsid w:val="008A788C"/>
    <w:rsid w:val="008B2204"/>
    <w:rsid w:val="008B249E"/>
    <w:rsid w:val="008B2833"/>
    <w:rsid w:val="008B3C74"/>
    <w:rsid w:val="008B46A0"/>
    <w:rsid w:val="008B4E26"/>
    <w:rsid w:val="008B4F28"/>
    <w:rsid w:val="008B51F4"/>
    <w:rsid w:val="008B5519"/>
    <w:rsid w:val="008B661C"/>
    <w:rsid w:val="008B7563"/>
    <w:rsid w:val="008B7E0D"/>
    <w:rsid w:val="008C083A"/>
    <w:rsid w:val="008C0AB8"/>
    <w:rsid w:val="008C0C67"/>
    <w:rsid w:val="008C0E4E"/>
    <w:rsid w:val="008C164D"/>
    <w:rsid w:val="008C19FE"/>
    <w:rsid w:val="008C1A5A"/>
    <w:rsid w:val="008C1A8D"/>
    <w:rsid w:val="008C21CB"/>
    <w:rsid w:val="008C3C61"/>
    <w:rsid w:val="008C3DD7"/>
    <w:rsid w:val="008C44DE"/>
    <w:rsid w:val="008C5406"/>
    <w:rsid w:val="008C6556"/>
    <w:rsid w:val="008C7338"/>
    <w:rsid w:val="008D08AC"/>
    <w:rsid w:val="008D0EE1"/>
    <w:rsid w:val="008D2D4B"/>
    <w:rsid w:val="008D39C9"/>
    <w:rsid w:val="008D46B3"/>
    <w:rsid w:val="008D5114"/>
    <w:rsid w:val="008D5189"/>
    <w:rsid w:val="008D58A4"/>
    <w:rsid w:val="008E02AD"/>
    <w:rsid w:val="008E10E5"/>
    <w:rsid w:val="008E172C"/>
    <w:rsid w:val="008E1B75"/>
    <w:rsid w:val="008E299C"/>
    <w:rsid w:val="008E2E2C"/>
    <w:rsid w:val="008E558B"/>
    <w:rsid w:val="008E664F"/>
    <w:rsid w:val="008E674B"/>
    <w:rsid w:val="008E68B3"/>
    <w:rsid w:val="008F1BEC"/>
    <w:rsid w:val="008F4762"/>
    <w:rsid w:val="008F490E"/>
    <w:rsid w:val="008F4DC2"/>
    <w:rsid w:val="008F5DC7"/>
    <w:rsid w:val="008F5DDF"/>
    <w:rsid w:val="008F63A9"/>
    <w:rsid w:val="008F66CF"/>
    <w:rsid w:val="008F6B4D"/>
    <w:rsid w:val="008F7627"/>
    <w:rsid w:val="008F7C4A"/>
    <w:rsid w:val="00900713"/>
    <w:rsid w:val="00900DCA"/>
    <w:rsid w:val="009019EC"/>
    <w:rsid w:val="00902171"/>
    <w:rsid w:val="00902A41"/>
    <w:rsid w:val="00903B3E"/>
    <w:rsid w:val="00904C0E"/>
    <w:rsid w:val="00904D46"/>
    <w:rsid w:val="00905098"/>
    <w:rsid w:val="0091016E"/>
    <w:rsid w:val="00910492"/>
    <w:rsid w:val="0091066F"/>
    <w:rsid w:val="00910707"/>
    <w:rsid w:val="00910DF5"/>
    <w:rsid w:val="009129FD"/>
    <w:rsid w:val="00912BC9"/>
    <w:rsid w:val="00912C93"/>
    <w:rsid w:val="009144E0"/>
    <w:rsid w:val="00916288"/>
    <w:rsid w:val="00916C8A"/>
    <w:rsid w:val="0092003B"/>
    <w:rsid w:val="009200C4"/>
    <w:rsid w:val="00920AB2"/>
    <w:rsid w:val="0092219D"/>
    <w:rsid w:val="009224B0"/>
    <w:rsid w:val="009229B8"/>
    <w:rsid w:val="00922C46"/>
    <w:rsid w:val="00922F49"/>
    <w:rsid w:val="00922FC5"/>
    <w:rsid w:val="00923323"/>
    <w:rsid w:val="009237E8"/>
    <w:rsid w:val="009239BB"/>
    <w:rsid w:val="0092413E"/>
    <w:rsid w:val="00924315"/>
    <w:rsid w:val="00924406"/>
    <w:rsid w:val="00924A9C"/>
    <w:rsid w:val="0092647A"/>
    <w:rsid w:val="00927521"/>
    <w:rsid w:val="0093047D"/>
    <w:rsid w:val="00930B20"/>
    <w:rsid w:val="0093108C"/>
    <w:rsid w:val="009316B4"/>
    <w:rsid w:val="00932148"/>
    <w:rsid w:val="00932B23"/>
    <w:rsid w:val="00932BA7"/>
    <w:rsid w:val="00933117"/>
    <w:rsid w:val="00933224"/>
    <w:rsid w:val="009338F1"/>
    <w:rsid w:val="009357E6"/>
    <w:rsid w:val="00936754"/>
    <w:rsid w:val="00936B75"/>
    <w:rsid w:val="00937205"/>
    <w:rsid w:val="00937770"/>
    <w:rsid w:val="009402AD"/>
    <w:rsid w:val="00940BE1"/>
    <w:rsid w:val="009437FD"/>
    <w:rsid w:val="0094435C"/>
    <w:rsid w:val="009443D4"/>
    <w:rsid w:val="00944519"/>
    <w:rsid w:val="00944E42"/>
    <w:rsid w:val="009460EC"/>
    <w:rsid w:val="00946946"/>
    <w:rsid w:val="00946AD8"/>
    <w:rsid w:val="0094769E"/>
    <w:rsid w:val="00947918"/>
    <w:rsid w:val="00947CE0"/>
    <w:rsid w:val="0095000B"/>
    <w:rsid w:val="0095129E"/>
    <w:rsid w:val="00951EAC"/>
    <w:rsid w:val="009546E2"/>
    <w:rsid w:val="0095559D"/>
    <w:rsid w:val="0095631B"/>
    <w:rsid w:val="00956CC1"/>
    <w:rsid w:val="00960D61"/>
    <w:rsid w:val="009634F7"/>
    <w:rsid w:val="0096415F"/>
    <w:rsid w:val="00964427"/>
    <w:rsid w:val="00965097"/>
    <w:rsid w:val="00965325"/>
    <w:rsid w:val="00965624"/>
    <w:rsid w:val="0096566E"/>
    <w:rsid w:val="00965D09"/>
    <w:rsid w:val="009669A6"/>
    <w:rsid w:val="009675C7"/>
    <w:rsid w:val="00967BF8"/>
    <w:rsid w:val="009700FA"/>
    <w:rsid w:val="0097039A"/>
    <w:rsid w:val="0097083A"/>
    <w:rsid w:val="009711FA"/>
    <w:rsid w:val="00971744"/>
    <w:rsid w:val="009718EC"/>
    <w:rsid w:val="00971A29"/>
    <w:rsid w:val="009744D1"/>
    <w:rsid w:val="00977C9F"/>
    <w:rsid w:val="00977D78"/>
    <w:rsid w:val="00980AE8"/>
    <w:rsid w:val="00980FD9"/>
    <w:rsid w:val="0098130B"/>
    <w:rsid w:val="00982BB9"/>
    <w:rsid w:val="009830D3"/>
    <w:rsid w:val="00983EF3"/>
    <w:rsid w:val="00984668"/>
    <w:rsid w:val="00984A09"/>
    <w:rsid w:val="00991883"/>
    <w:rsid w:val="00992363"/>
    <w:rsid w:val="00992D66"/>
    <w:rsid w:val="009933CF"/>
    <w:rsid w:val="0099447C"/>
    <w:rsid w:val="0099656A"/>
    <w:rsid w:val="009A003D"/>
    <w:rsid w:val="009A0353"/>
    <w:rsid w:val="009A06D6"/>
    <w:rsid w:val="009A1B81"/>
    <w:rsid w:val="009A1D2B"/>
    <w:rsid w:val="009A209A"/>
    <w:rsid w:val="009A21DB"/>
    <w:rsid w:val="009A2E80"/>
    <w:rsid w:val="009A30F7"/>
    <w:rsid w:val="009A33A8"/>
    <w:rsid w:val="009A3ABF"/>
    <w:rsid w:val="009A3C30"/>
    <w:rsid w:val="009A5B42"/>
    <w:rsid w:val="009A6B51"/>
    <w:rsid w:val="009A6F8B"/>
    <w:rsid w:val="009A792C"/>
    <w:rsid w:val="009B0A96"/>
    <w:rsid w:val="009B1E98"/>
    <w:rsid w:val="009B24DC"/>
    <w:rsid w:val="009B34F7"/>
    <w:rsid w:val="009B3FE4"/>
    <w:rsid w:val="009B5519"/>
    <w:rsid w:val="009B63D6"/>
    <w:rsid w:val="009B6756"/>
    <w:rsid w:val="009B6CCE"/>
    <w:rsid w:val="009C03B1"/>
    <w:rsid w:val="009C04BA"/>
    <w:rsid w:val="009C091D"/>
    <w:rsid w:val="009C2519"/>
    <w:rsid w:val="009C287D"/>
    <w:rsid w:val="009C3B0A"/>
    <w:rsid w:val="009C3FF6"/>
    <w:rsid w:val="009C474F"/>
    <w:rsid w:val="009C6A24"/>
    <w:rsid w:val="009C7C4D"/>
    <w:rsid w:val="009D1818"/>
    <w:rsid w:val="009D1BBA"/>
    <w:rsid w:val="009D70AF"/>
    <w:rsid w:val="009E0940"/>
    <w:rsid w:val="009E0A5C"/>
    <w:rsid w:val="009E0AA9"/>
    <w:rsid w:val="009E0E5F"/>
    <w:rsid w:val="009E12A7"/>
    <w:rsid w:val="009E18F1"/>
    <w:rsid w:val="009E297A"/>
    <w:rsid w:val="009E2D7C"/>
    <w:rsid w:val="009E2EAB"/>
    <w:rsid w:val="009E3871"/>
    <w:rsid w:val="009E39FD"/>
    <w:rsid w:val="009E3E0C"/>
    <w:rsid w:val="009E5526"/>
    <w:rsid w:val="009E651B"/>
    <w:rsid w:val="009E6862"/>
    <w:rsid w:val="009E703F"/>
    <w:rsid w:val="009E789A"/>
    <w:rsid w:val="009F01DC"/>
    <w:rsid w:val="009F0BE1"/>
    <w:rsid w:val="009F20E6"/>
    <w:rsid w:val="009F21E2"/>
    <w:rsid w:val="009F2231"/>
    <w:rsid w:val="009F36D4"/>
    <w:rsid w:val="009F4118"/>
    <w:rsid w:val="009F431C"/>
    <w:rsid w:val="009F4E11"/>
    <w:rsid w:val="009F5B11"/>
    <w:rsid w:val="00A00C8F"/>
    <w:rsid w:val="00A01144"/>
    <w:rsid w:val="00A017BD"/>
    <w:rsid w:val="00A018CE"/>
    <w:rsid w:val="00A0286F"/>
    <w:rsid w:val="00A02F83"/>
    <w:rsid w:val="00A03342"/>
    <w:rsid w:val="00A03B3D"/>
    <w:rsid w:val="00A04868"/>
    <w:rsid w:val="00A05D0D"/>
    <w:rsid w:val="00A063AF"/>
    <w:rsid w:val="00A06A92"/>
    <w:rsid w:val="00A10EE7"/>
    <w:rsid w:val="00A11BD1"/>
    <w:rsid w:val="00A11EAD"/>
    <w:rsid w:val="00A1271D"/>
    <w:rsid w:val="00A12A25"/>
    <w:rsid w:val="00A1488D"/>
    <w:rsid w:val="00A15F37"/>
    <w:rsid w:val="00A16DCF"/>
    <w:rsid w:val="00A20586"/>
    <w:rsid w:val="00A21EED"/>
    <w:rsid w:val="00A22424"/>
    <w:rsid w:val="00A22438"/>
    <w:rsid w:val="00A22BD8"/>
    <w:rsid w:val="00A26068"/>
    <w:rsid w:val="00A264AA"/>
    <w:rsid w:val="00A2698B"/>
    <w:rsid w:val="00A31546"/>
    <w:rsid w:val="00A31C5F"/>
    <w:rsid w:val="00A327E6"/>
    <w:rsid w:val="00A3348B"/>
    <w:rsid w:val="00A33921"/>
    <w:rsid w:val="00A34084"/>
    <w:rsid w:val="00A34754"/>
    <w:rsid w:val="00A348D6"/>
    <w:rsid w:val="00A351EE"/>
    <w:rsid w:val="00A3575B"/>
    <w:rsid w:val="00A3581B"/>
    <w:rsid w:val="00A3587B"/>
    <w:rsid w:val="00A35A63"/>
    <w:rsid w:val="00A35D49"/>
    <w:rsid w:val="00A35D98"/>
    <w:rsid w:val="00A35F32"/>
    <w:rsid w:val="00A36474"/>
    <w:rsid w:val="00A37788"/>
    <w:rsid w:val="00A40F19"/>
    <w:rsid w:val="00A41975"/>
    <w:rsid w:val="00A42999"/>
    <w:rsid w:val="00A43992"/>
    <w:rsid w:val="00A43C66"/>
    <w:rsid w:val="00A44959"/>
    <w:rsid w:val="00A44B35"/>
    <w:rsid w:val="00A458F9"/>
    <w:rsid w:val="00A45D83"/>
    <w:rsid w:val="00A46705"/>
    <w:rsid w:val="00A474F3"/>
    <w:rsid w:val="00A47B76"/>
    <w:rsid w:val="00A47F4D"/>
    <w:rsid w:val="00A51344"/>
    <w:rsid w:val="00A5193D"/>
    <w:rsid w:val="00A51E7A"/>
    <w:rsid w:val="00A531A8"/>
    <w:rsid w:val="00A537EC"/>
    <w:rsid w:val="00A53F9E"/>
    <w:rsid w:val="00A5480A"/>
    <w:rsid w:val="00A610FD"/>
    <w:rsid w:val="00A619BF"/>
    <w:rsid w:val="00A639D4"/>
    <w:rsid w:val="00A63E21"/>
    <w:rsid w:val="00A64D3D"/>
    <w:rsid w:val="00A64D87"/>
    <w:rsid w:val="00A659E7"/>
    <w:rsid w:val="00A65D15"/>
    <w:rsid w:val="00A65E82"/>
    <w:rsid w:val="00A65F86"/>
    <w:rsid w:val="00A66845"/>
    <w:rsid w:val="00A668A4"/>
    <w:rsid w:val="00A669FA"/>
    <w:rsid w:val="00A6789F"/>
    <w:rsid w:val="00A67E4B"/>
    <w:rsid w:val="00A7069B"/>
    <w:rsid w:val="00A70D97"/>
    <w:rsid w:val="00A7188B"/>
    <w:rsid w:val="00A72067"/>
    <w:rsid w:val="00A724C1"/>
    <w:rsid w:val="00A72F69"/>
    <w:rsid w:val="00A734F6"/>
    <w:rsid w:val="00A7387D"/>
    <w:rsid w:val="00A75009"/>
    <w:rsid w:val="00A76412"/>
    <w:rsid w:val="00A80269"/>
    <w:rsid w:val="00A8074D"/>
    <w:rsid w:val="00A80FDF"/>
    <w:rsid w:val="00A81A80"/>
    <w:rsid w:val="00A820DB"/>
    <w:rsid w:val="00A8217C"/>
    <w:rsid w:val="00A87DC8"/>
    <w:rsid w:val="00A91517"/>
    <w:rsid w:val="00A91F9A"/>
    <w:rsid w:val="00A9221F"/>
    <w:rsid w:val="00A92A58"/>
    <w:rsid w:val="00A92B3C"/>
    <w:rsid w:val="00A92DCB"/>
    <w:rsid w:val="00A93FA4"/>
    <w:rsid w:val="00A949DF"/>
    <w:rsid w:val="00A96D95"/>
    <w:rsid w:val="00A9785F"/>
    <w:rsid w:val="00AA0112"/>
    <w:rsid w:val="00AA073A"/>
    <w:rsid w:val="00AA32A0"/>
    <w:rsid w:val="00AA449C"/>
    <w:rsid w:val="00AA46DB"/>
    <w:rsid w:val="00AA4A16"/>
    <w:rsid w:val="00AA6C66"/>
    <w:rsid w:val="00AA6E23"/>
    <w:rsid w:val="00AB2165"/>
    <w:rsid w:val="00AB2596"/>
    <w:rsid w:val="00AB43E5"/>
    <w:rsid w:val="00AB4BB1"/>
    <w:rsid w:val="00AB53E4"/>
    <w:rsid w:val="00AB5EE6"/>
    <w:rsid w:val="00AB617A"/>
    <w:rsid w:val="00AC17E1"/>
    <w:rsid w:val="00AC1F63"/>
    <w:rsid w:val="00AC3707"/>
    <w:rsid w:val="00AC5709"/>
    <w:rsid w:val="00AC77B6"/>
    <w:rsid w:val="00AC793C"/>
    <w:rsid w:val="00AC79EE"/>
    <w:rsid w:val="00AD06BA"/>
    <w:rsid w:val="00AD1C71"/>
    <w:rsid w:val="00AD1DD3"/>
    <w:rsid w:val="00AD21FA"/>
    <w:rsid w:val="00AD2465"/>
    <w:rsid w:val="00AD2E99"/>
    <w:rsid w:val="00AD301D"/>
    <w:rsid w:val="00AD4245"/>
    <w:rsid w:val="00AD4D1F"/>
    <w:rsid w:val="00AD5363"/>
    <w:rsid w:val="00AD5615"/>
    <w:rsid w:val="00AD5939"/>
    <w:rsid w:val="00AD5FCB"/>
    <w:rsid w:val="00AD7C91"/>
    <w:rsid w:val="00AD7CDD"/>
    <w:rsid w:val="00AE13AA"/>
    <w:rsid w:val="00AE1717"/>
    <w:rsid w:val="00AE1A21"/>
    <w:rsid w:val="00AE2DAB"/>
    <w:rsid w:val="00AE2F5C"/>
    <w:rsid w:val="00AE30DD"/>
    <w:rsid w:val="00AE536B"/>
    <w:rsid w:val="00AE569E"/>
    <w:rsid w:val="00AE64B0"/>
    <w:rsid w:val="00AE6A34"/>
    <w:rsid w:val="00AF0DD0"/>
    <w:rsid w:val="00AF0F8B"/>
    <w:rsid w:val="00AF1AE0"/>
    <w:rsid w:val="00AF39E2"/>
    <w:rsid w:val="00AF4A57"/>
    <w:rsid w:val="00AF525C"/>
    <w:rsid w:val="00AF5B41"/>
    <w:rsid w:val="00AF608A"/>
    <w:rsid w:val="00AF60D0"/>
    <w:rsid w:val="00AF787D"/>
    <w:rsid w:val="00AF7F41"/>
    <w:rsid w:val="00B00FBD"/>
    <w:rsid w:val="00B01220"/>
    <w:rsid w:val="00B01462"/>
    <w:rsid w:val="00B01F2D"/>
    <w:rsid w:val="00B01F3E"/>
    <w:rsid w:val="00B02AD1"/>
    <w:rsid w:val="00B02BB4"/>
    <w:rsid w:val="00B0319D"/>
    <w:rsid w:val="00B050BD"/>
    <w:rsid w:val="00B05C89"/>
    <w:rsid w:val="00B0697D"/>
    <w:rsid w:val="00B07216"/>
    <w:rsid w:val="00B10231"/>
    <w:rsid w:val="00B11EC7"/>
    <w:rsid w:val="00B124F7"/>
    <w:rsid w:val="00B12FDB"/>
    <w:rsid w:val="00B132AF"/>
    <w:rsid w:val="00B16CBC"/>
    <w:rsid w:val="00B17720"/>
    <w:rsid w:val="00B178E7"/>
    <w:rsid w:val="00B17998"/>
    <w:rsid w:val="00B201F8"/>
    <w:rsid w:val="00B21502"/>
    <w:rsid w:val="00B21AE4"/>
    <w:rsid w:val="00B21C2E"/>
    <w:rsid w:val="00B22F08"/>
    <w:rsid w:val="00B23164"/>
    <w:rsid w:val="00B23A8E"/>
    <w:rsid w:val="00B240F7"/>
    <w:rsid w:val="00B247CE"/>
    <w:rsid w:val="00B24987"/>
    <w:rsid w:val="00B258C0"/>
    <w:rsid w:val="00B2638D"/>
    <w:rsid w:val="00B271A5"/>
    <w:rsid w:val="00B27DE8"/>
    <w:rsid w:val="00B308CB"/>
    <w:rsid w:val="00B31897"/>
    <w:rsid w:val="00B33DCA"/>
    <w:rsid w:val="00B33FF7"/>
    <w:rsid w:val="00B354DB"/>
    <w:rsid w:val="00B359B8"/>
    <w:rsid w:val="00B3697A"/>
    <w:rsid w:val="00B36ADE"/>
    <w:rsid w:val="00B370C1"/>
    <w:rsid w:val="00B404FE"/>
    <w:rsid w:val="00B41039"/>
    <w:rsid w:val="00B4159D"/>
    <w:rsid w:val="00B4176F"/>
    <w:rsid w:val="00B417C1"/>
    <w:rsid w:val="00B41D22"/>
    <w:rsid w:val="00B42FEC"/>
    <w:rsid w:val="00B460C5"/>
    <w:rsid w:val="00B47374"/>
    <w:rsid w:val="00B509B5"/>
    <w:rsid w:val="00B5430B"/>
    <w:rsid w:val="00B544CE"/>
    <w:rsid w:val="00B55416"/>
    <w:rsid w:val="00B55675"/>
    <w:rsid w:val="00B559BB"/>
    <w:rsid w:val="00B561F1"/>
    <w:rsid w:val="00B572E8"/>
    <w:rsid w:val="00B57FFE"/>
    <w:rsid w:val="00B60117"/>
    <w:rsid w:val="00B62515"/>
    <w:rsid w:val="00B6488E"/>
    <w:rsid w:val="00B656FB"/>
    <w:rsid w:val="00B66764"/>
    <w:rsid w:val="00B6743C"/>
    <w:rsid w:val="00B67BB9"/>
    <w:rsid w:val="00B70078"/>
    <w:rsid w:val="00B70891"/>
    <w:rsid w:val="00B708A7"/>
    <w:rsid w:val="00B709C6"/>
    <w:rsid w:val="00B71024"/>
    <w:rsid w:val="00B72707"/>
    <w:rsid w:val="00B75612"/>
    <w:rsid w:val="00B757CE"/>
    <w:rsid w:val="00B760E5"/>
    <w:rsid w:val="00B763C2"/>
    <w:rsid w:val="00B81485"/>
    <w:rsid w:val="00B8158B"/>
    <w:rsid w:val="00B8172D"/>
    <w:rsid w:val="00B81E8E"/>
    <w:rsid w:val="00B82EF8"/>
    <w:rsid w:val="00B83309"/>
    <w:rsid w:val="00B875CA"/>
    <w:rsid w:val="00B9467A"/>
    <w:rsid w:val="00B94C3A"/>
    <w:rsid w:val="00B95475"/>
    <w:rsid w:val="00B96205"/>
    <w:rsid w:val="00B96952"/>
    <w:rsid w:val="00B96D86"/>
    <w:rsid w:val="00BA0330"/>
    <w:rsid w:val="00BA26CD"/>
    <w:rsid w:val="00BA2B44"/>
    <w:rsid w:val="00BA301B"/>
    <w:rsid w:val="00BA4420"/>
    <w:rsid w:val="00BA4C05"/>
    <w:rsid w:val="00BA5741"/>
    <w:rsid w:val="00BA76BE"/>
    <w:rsid w:val="00BB08DB"/>
    <w:rsid w:val="00BB0CA2"/>
    <w:rsid w:val="00BB20BA"/>
    <w:rsid w:val="00BB3679"/>
    <w:rsid w:val="00BB42D1"/>
    <w:rsid w:val="00BB4731"/>
    <w:rsid w:val="00BB4BBE"/>
    <w:rsid w:val="00BB5746"/>
    <w:rsid w:val="00BB6F1D"/>
    <w:rsid w:val="00BB71F1"/>
    <w:rsid w:val="00BB74B9"/>
    <w:rsid w:val="00BC1826"/>
    <w:rsid w:val="00BC36BD"/>
    <w:rsid w:val="00BC3826"/>
    <w:rsid w:val="00BC73DA"/>
    <w:rsid w:val="00BC741D"/>
    <w:rsid w:val="00BC7524"/>
    <w:rsid w:val="00BD01E2"/>
    <w:rsid w:val="00BD1452"/>
    <w:rsid w:val="00BD1909"/>
    <w:rsid w:val="00BD2BE1"/>
    <w:rsid w:val="00BD39B8"/>
    <w:rsid w:val="00BD448B"/>
    <w:rsid w:val="00BD45F0"/>
    <w:rsid w:val="00BD48EA"/>
    <w:rsid w:val="00BD6587"/>
    <w:rsid w:val="00BE02B6"/>
    <w:rsid w:val="00BE0AB5"/>
    <w:rsid w:val="00BE0CAF"/>
    <w:rsid w:val="00BE0CF9"/>
    <w:rsid w:val="00BE0E4A"/>
    <w:rsid w:val="00BE1D25"/>
    <w:rsid w:val="00BE2026"/>
    <w:rsid w:val="00BE275B"/>
    <w:rsid w:val="00BE2D78"/>
    <w:rsid w:val="00BE4A74"/>
    <w:rsid w:val="00BE5123"/>
    <w:rsid w:val="00BF03C9"/>
    <w:rsid w:val="00BF0C1C"/>
    <w:rsid w:val="00BF0C98"/>
    <w:rsid w:val="00BF22E3"/>
    <w:rsid w:val="00BF2D33"/>
    <w:rsid w:val="00BF5412"/>
    <w:rsid w:val="00BF7300"/>
    <w:rsid w:val="00C001F7"/>
    <w:rsid w:val="00C02834"/>
    <w:rsid w:val="00C03F70"/>
    <w:rsid w:val="00C046E2"/>
    <w:rsid w:val="00C04A51"/>
    <w:rsid w:val="00C04B9F"/>
    <w:rsid w:val="00C05D1E"/>
    <w:rsid w:val="00C069CA"/>
    <w:rsid w:val="00C06D1F"/>
    <w:rsid w:val="00C10563"/>
    <w:rsid w:val="00C105B9"/>
    <w:rsid w:val="00C10C7A"/>
    <w:rsid w:val="00C10F71"/>
    <w:rsid w:val="00C1100A"/>
    <w:rsid w:val="00C1400D"/>
    <w:rsid w:val="00C14BFB"/>
    <w:rsid w:val="00C17741"/>
    <w:rsid w:val="00C204A2"/>
    <w:rsid w:val="00C2110F"/>
    <w:rsid w:val="00C21A2A"/>
    <w:rsid w:val="00C22364"/>
    <w:rsid w:val="00C2276F"/>
    <w:rsid w:val="00C22CBD"/>
    <w:rsid w:val="00C23AD4"/>
    <w:rsid w:val="00C23C05"/>
    <w:rsid w:val="00C24DED"/>
    <w:rsid w:val="00C2561B"/>
    <w:rsid w:val="00C26F9F"/>
    <w:rsid w:val="00C277FD"/>
    <w:rsid w:val="00C32DD4"/>
    <w:rsid w:val="00C33181"/>
    <w:rsid w:val="00C33E61"/>
    <w:rsid w:val="00C343DB"/>
    <w:rsid w:val="00C350CA"/>
    <w:rsid w:val="00C35C6A"/>
    <w:rsid w:val="00C36236"/>
    <w:rsid w:val="00C40BAD"/>
    <w:rsid w:val="00C41440"/>
    <w:rsid w:val="00C420A0"/>
    <w:rsid w:val="00C424C6"/>
    <w:rsid w:val="00C42AAB"/>
    <w:rsid w:val="00C431F6"/>
    <w:rsid w:val="00C446D1"/>
    <w:rsid w:val="00C4557F"/>
    <w:rsid w:val="00C45B76"/>
    <w:rsid w:val="00C46332"/>
    <w:rsid w:val="00C46E64"/>
    <w:rsid w:val="00C475CE"/>
    <w:rsid w:val="00C47BAB"/>
    <w:rsid w:val="00C50820"/>
    <w:rsid w:val="00C50881"/>
    <w:rsid w:val="00C51568"/>
    <w:rsid w:val="00C51577"/>
    <w:rsid w:val="00C52865"/>
    <w:rsid w:val="00C52CBB"/>
    <w:rsid w:val="00C52D24"/>
    <w:rsid w:val="00C52E98"/>
    <w:rsid w:val="00C55476"/>
    <w:rsid w:val="00C561E4"/>
    <w:rsid w:val="00C56B0A"/>
    <w:rsid w:val="00C574FF"/>
    <w:rsid w:val="00C576AB"/>
    <w:rsid w:val="00C61969"/>
    <w:rsid w:val="00C61A24"/>
    <w:rsid w:val="00C61D4D"/>
    <w:rsid w:val="00C6590E"/>
    <w:rsid w:val="00C65E5A"/>
    <w:rsid w:val="00C65FDA"/>
    <w:rsid w:val="00C712B8"/>
    <w:rsid w:val="00C72D4D"/>
    <w:rsid w:val="00C73D0F"/>
    <w:rsid w:val="00C74626"/>
    <w:rsid w:val="00C7683C"/>
    <w:rsid w:val="00C76A5C"/>
    <w:rsid w:val="00C779A6"/>
    <w:rsid w:val="00C8205A"/>
    <w:rsid w:val="00C82BD0"/>
    <w:rsid w:val="00C8364C"/>
    <w:rsid w:val="00C84031"/>
    <w:rsid w:val="00C84303"/>
    <w:rsid w:val="00C847E4"/>
    <w:rsid w:val="00C8692B"/>
    <w:rsid w:val="00C86FDB"/>
    <w:rsid w:val="00C90EFE"/>
    <w:rsid w:val="00C94B28"/>
    <w:rsid w:val="00C967F3"/>
    <w:rsid w:val="00C96872"/>
    <w:rsid w:val="00C972EF"/>
    <w:rsid w:val="00C9779B"/>
    <w:rsid w:val="00CA0784"/>
    <w:rsid w:val="00CA14AC"/>
    <w:rsid w:val="00CA14F3"/>
    <w:rsid w:val="00CA1A56"/>
    <w:rsid w:val="00CA4380"/>
    <w:rsid w:val="00CA50CB"/>
    <w:rsid w:val="00CA7847"/>
    <w:rsid w:val="00CB05FD"/>
    <w:rsid w:val="00CB06E7"/>
    <w:rsid w:val="00CB1199"/>
    <w:rsid w:val="00CB33B1"/>
    <w:rsid w:val="00CB34F2"/>
    <w:rsid w:val="00CB4AC8"/>
    <w:rsid w:val="00CB5EBE"/>
    <w:rsid w:val="00CB7BA5"/>
    <w:rsid w:val="00CB7CFA"/>
    <w:rsid w:val="00CC06D3"/>
    <w:rsid w:val="00CC0E40"/>
    <w:rsid w:val="00CC1313"/>
    <w:rsid w:val="00CC15CC"/>
    <w:rsid w:val="00CC2490"/>
    <w:rsid w:val="00CC312C"/>
    <w:rsid w:val="00CC33EC"/>
    <w:rsid w:val="00CC3AA9"/>
    <w:rsid w:val="00CC4457"/>
    <w:rsid w:val="00CC44E5"/>
    <w:rsid w:val="00CC4918"/>
    <w:rsid w:val="00CC4FE6"/>
    <w:rsid w:val="00CC5899"/>
    <w:rsid w:val="00CC5AA0"/>
    <w:rsid w:val="00CC5DA7"/>
    <w:rsid w:val="00CC78C1"/>
    <w:rsid w:val="00CD0A39"/>
    <w:rsid w:val="00CD12E2"/>
    <w:rsid w:val="00CD1686"/>
    <w:rsid w:val="00CD1742"/>
    <w:rsid w:val="00CD1F90"/>
    <w:rsid w:val="00CD2906"/>
    <w:rsid w:val="00CD2A00"/>
    <w:rsid w:val="00CD3163"/>
    <w:rsid w:val="00CD434C"/>
    <w:rsid w:val="00CD6D85"/>
    <w:rsid w:val="00CE02D9"/>
    <w:rsid w:val="00CE0652"/>
    <w:rsid w:val="00CE09DB"/>
    <w:rsid w:val="00CE0F50"/>
    <w:rsid w:val="00CE11F0"/>
    <w:rsid w:val="00CE1291"/>
    <w:rsid w:val="00CE13B4"/>
    <w:rsid w:val="00CE144D"/>
    <w:rsid w:val="00CE1C23"/>
    <w:rsid w:val="00CE4745"/>
    <w:rsid w:val="00CE4CF0"/>
    <w:rsid w:val="00CE5B58"/>
    <w:rsid w:val="00CE5F1A"/>
    <w:rsid w:val="00CE74DA"/>
    <w:rsid w:val="00CE7635"/>
    <w:rsid w:val="00CF0788"/>
    <w:rsid w:val="00CF1912"/>
    <w:rsid w:val="00CF4349"/>
    <w:rsid w:val="00CF5199"/>
    <w:rsid w:val="00CF5B2F"/>
    <w:rsid w:val="00CF6462"/>
    <w:rsid w:val="00D0012F"/>
    <w:rsid w:val="00D0051E"/>
    <w:rsid w:val="00D02745"/>
    <w:rsid w:val="00D0312D"/>
    <w:rsid w:val="00D03535"/>
    <w:rsid w:val="00D04BC2"/>
    <w:rsid w:val="00D05FE7"/>
    <w:rsid w:val="00D061F3"/>
    <w:rsid w:val="00D07C58"/>
    <w:rsid w:val="00D07C88"/>
    <w:rsid w:val="00D07CDA"/>
    <w:rsid w:val="00D107C0"/>
    <w:rsid w:val="00D1540E"/>
    <w:rsid w:val="00D162B4"/>
    <w:rsid w:val="00D16921"/>
    <w:rsid w:val="00D169D4"/>
    <w:rsid w:val="00D20A67"/>
    <w:rsid w:val="00D21624"/>
    <w:rsid w:val="00D22DD1"/>
    <w:rsid w:val="00D23753"/>
    <w:rsid w:val="00D23B58"/>
    <w:rsid w:val="00D23EAC"/>
    <w:rsid w:val="00D2455C"/>
    <w:rsid w:val="00D24C40"/>
    <w:rsid w:val="00D25B65"/>
    <w:rsid w:val="00D25E48"/>
    <w:rsid w:val="00D26D30"/>
    <w:rsid w:val="00D26DB4"/>
    <w:rsid w:val="00D26E73"/>
    <w:rsid w:val="00D30F1C"/>
    <w:rsid w:val="00D31633"/>
    <w:rsid w:val="00D31B71"/>
    <w:rsid w:val="00D33622"/>
    <w:rsid w:val="00D34282"/>
    <w:rsid w:val="00D359A8"/>
    <w:rsid w:val="00D35F05"/>
    <w:rsid w:val="00D3674C"/>
    <w:rsid w:val="00D375AC"/>
    <w:rsid w:val="00D37887"/>
    <w:rsid w:val="00D37B20"/>
    <w:rsid w:val="00D40F65"/>
    <w:rsid w:val="00D433FA"/>
    <w:rsid w:val="00D44487"/>
    <w:rsid w:val="00D44CE0"/>
    <w:rsid w:val="00D461DD"/>
    <w:rsid w:val="00D46B98"/>
    <w:rsid w:val="00D46C5C"/>
    <w:rsid w:val="00D46ED4"/>
    <w:rsid w:val="00D46EEB"/>
    <w:rsid w:val="00D475BD"/>
    <w:rsid w:val="00D476F6"/>
    <w:rsid w:val="00D47CDF"/>
    <w:rsid w:val="00D500FE"/>
    <w:rsid w:val="00D50172"/>
    <w:rsid w:val="00D547B6"/>
    <w:rsid w:val="00D55980"/>
    <w:rsid w:val="00D55F7E"/>
    <w:rsid w:val="00D57A22"/>
    <w:rsid w:val="00D57F36"/>
    <w:rsid w:val="00D60D87"/>
    <w:rsid w:val="00D61445"/>
    <w:rsid w:val="00D61F64"/>
    <w:rsid w:val="00D62233"/>
    <w:rsid w:val="00D6241A"/>
    <w:rsid w:val="00D630B0"/>
    <w:rsid w:val="00D63165"/>
    <w:rsid w:val="00D63F04"/>
    <w:rsid w:val="00D65C2A"/>
    <w:rsid w:val="00D66A2A"/>
    <w:rsid w:val="00D66BF6"/>
    <w:rsid w:val="00D6795F"/>
    <w:rsid w:val="00D702AA"/>
    <w:rsid w:val="00D71086"/>
    <w:rsid w:val="00D718D6"/>
    <w:rsid w:val="00D73795"/>
    <w:rsid w:val="00D745B8"/>
    <w:rsid w:val="00D746F9"/>
    <w:rsid w:val="00D74E3B"/>
    <w:rsid w:val="00D75D55"/>
    <w:rsid w:val="00D75DF1"/>
    <w:rsid w:val="00D75EA6"/>
    <w:rsid w:val="00D76389"/>
    <w:rsid w:val="00D7690C"/>
    <w:rsid w:val="00D76BBD"/>
    <w:rsid w:val="00D803C6"/>
    <w:rsid w:val="00D8231A"/>
    <w:rsid w:val="00D84165"/>
    <w:rsid w:val="00D84B83"/>
    <w:rsid w:val="00D84E9E"/>
    <w:rsid w:val="00D85207"/>
    <w:rsid w:val="00D85897"/>
    <w:rsid w:val="00D86416"/>
    <w:rsid w:val="00D86BF4"/>
    <w:rsid w:val="00D9401A"/>
    <w:rsid w:val="00D94107"/>
    <w:rsid w:val="00D95BE4"/>
    <w:rsid w:val="00D96C94"/>
    <w:rsid w:val="00D96CF5"/>
    <w:rsid w:val="00DA01C2"/>
    <w:rsid w:val="00DA0295"/>
    <w:rsid w:val="00DA1266"/>
    <w:rsid w:val="00DA1BAF"/>
    <w:rsid w:val="00DA3433"/>
    <w:rsid w:val="00DA37D7"/>
    <w:rsid w:val="00DA38B4"/>
    <w:rsid w:val="00DA4899"/>
    <w:rsid w:val="00DA4A3E"/>
    <w:rsid w:val="00DA5410"/>
    <w:rsid w:val="00DA5A90"/>
    <w:rsid w:val="00DA6CE1"/>
    <w:rsid w:val="00DA6D32"/>
    <w:rsid w:val="00DA6DDB"/>
    <w:rsid w:val="00DA772A"/>
    <w:rsid w:val="00DB044E"/>
    <w:rsid w:val="00DB1DFF"/>
    <w:rsid w:val="00DB25F9"/>
    <w:rsid w:val="00DB2D9A"/>
    <w:rsid w:val="00DB2FA2"/>
    <w:rsid w:val="00DB61C4"/>
    <w:rsid w:val="00DB6294"/>
    <w:rsid w:val="00DB644A"/>
    <w:rsid w:val="00DC054F"/>
    <w:rsid w:val="00DC063B"/>
    <w:rsid w:val="00DC393C"/>
    <w:rsid w:val="00DC426F"/>
    <w:rsid w:val="00DC4494"/>
    <w:rsid w:val="00DC4AEC"/>
    <w:rsid w:val="00DC4FD4"/>
    <w:rsid w:val="00DC54DA"/>
    <w:rsid w:val="00DC611E"/>
    <w:rsid w:val="00DC6A6A"/>
    <w:rsid w:val="00DC74FB"/>
    <w:rsid w:val="00DD0EF0"/>
    <w:rsid w:val="00DD1281"/>
    <w:rsid w:val="00DD1586"/>
    <w:rsid w:val="00DD1D19"/>
    <w:rsid w:val="00DD2234"/>
    <w:rsid w:val="00DD2E02"/>
    <w:rsid w:val="00DD3DA4"/>
    <w:rsid w:val="00DD4AEC"/>
    <w:rsid w:val="00DD4CAF"/>
    <w:rsid w:val="00DD5BCE"/>
    <w:rsid w:val="00DD649F"/>
    <w:rsid w:val="00DE0216"/>
    <w:rsid w:val="00DE059A"/>
    <w:rsid w:val="00DE09F4"/>
    <w:rsid w:val="00DE1AEB"/>
    <w:rsid w:val="00DE1B5B"/>
    <w:rsid w:val="00DE21F4"/>
    <w:rsid w:val="00DE2338"/>
    <w:rsid w:val="00DE32CA"/>
    <w:rsid w:val="00DE5BEE"/>
    <w:rsid w:val="00DE6685"/>
    <w:rsid w:val="00DE6913"/>
    <w:rsid w:val="00DE71B1"/>
    <w:rsid w:val="00DE7A56"/>
    <w:rsid w:val="00DE7DA4"/>
    <w:rsid w:val="00DF01F8"/>
    <w:rsid w:val="00DF311E"/>
    <w:rsid w:val="00DF4AE5"/>
    <w:rsid w:val="00DF56C4"/>
    <w:rsid w:val="00DF65DC"/>
    <w:rsid w:val="00DF72D9"/>
    <w:rsid w:val="00DF7528"/>
    <w:rsid w:val="00DF77A7"/>
    <w:rsid w:val="00DF7C11"/>
    <w:rsid w:val="00E01029"/>
    <w:rsid w:val="00E0258D"/>
    <w:rsid w:val="00E031BE"/>
    <w:rsid w:val="00E03A59"/>
    <w:rsid w:val="00E03C4C"/>
    <w:rsid w:val="00E04E74"/>
    <w:rsid w:val="00E0532F"/>
    <w:rsid w:val="00E05524"/>
    <w:rsid w:val="00E064DE"/>
    <w:rsid w:val="00E06D42"/>
    <w:rsid w:val="00E072B9"/>
    <w:rsid w:val="00E1077D"/>
    <w:rsid w:val="00E108DF"/>
    <w:rsid w:val="00E11826"/>
    <w:rsid w:val="00E11AD6"/>
    <w:rsid w:val="00E123B1"/>
    <w:rsid w:val="00E14072"/>
    <w:rsid w:val="00E166EF"/>
    <w:rsid w:val="00E16E21"/>
    <w:rsid w:val="00E17B65"/>
    <w:rsid w:val="00E22B3D"/>
    <w:rsid w:val="00E252CC"/>
    <w:rsid w:val="00E27171"/>
    <w:rsid w:val="00E27374"/>
    <w:rsid w:val="00E2768C"/>
    <w:rsid w:val="00E27AEF"/>
    <w:rsid w:val="00E27CE6"/>
    <w:rsid w:val="00E27D7A"/>
    <w:rsid w:val="00E301F5"/>
    <w:rsid w:val="00E30271"/>
    <w:rsid w:val="00E31865"/>
    <w:rsid w:val="00E325F7"/>
    <w:rsid w:val="00E32703"/>
    <w:rsid w:val="00E32B97"/>
    <w:rsid w:val="00E330EA"/>
    <w:rsid w:val="00E3346C"/>
    <w:rsid w:val="00E33927"/>
    <w:rsid w:val="00E33EE8"/>
    <w:rsid w:val="00E34581"/>
    <w:rsid w:val="00E348AA"/>
    <w:rsid w:val="00E35FE9"/>
    <w:rsid w:val="00E3617C"/>
    <w:rsid w:val="00E37EF3"/>
    <w:rsid w:val="00E37F4E"/>
    <w:rsid w:val="00E40D77"/>
    <w:rsid w:val="00E44D91"/>
    <w:rsid w:val="00E474FD"/>
    <w:rsid w:val="00E51AB2"/>
    <w:rsid w:val="00E51CF1"/>
    <w:rsid w:val="00E51E2D"/>
    <w:rsid w:val="00E5301C"/>
    <w:rsid w:val="00E5514B"/>
    <w:rsid w:val="00E55D09"/>
    <w:rsid w:val="00E55EDB"/>
    <w:rsid w:val="00E6303B"/>
    <w:rsid w:val="00E632C3"/>
    <w:rsid w:val="00E64AA4"/>
    <w:rsid w:val="00E64CDE"/>
    <w:rsid w:val="00E64F83"/>
    <w:rsid w:val="00E66248"/>
    <w:rsid w:val="00E66B2C"/>
    <w:rsid w:val="00E67701"/>
    <w:rsid w:val="00E67BE7"/>
    <w:rsid w:val="00E67EC9"/>
    <w:rsid w:val="00E707D9"/>
    <w:rsid w:val="00E70FF7"/>
    <w:rsid w:val="00E7119F"/>
    <w:rsid w:val="00E711A4"/>
    <w:rsid w:val="00E71F68"/>
    <w:rsid w:val="00E72F0B"/>
    <w:rsid w:val="00E73B44"/>
    <w:rsid w:val="00E73F3D"/>
    <w:rsid w:val="00E7538F"/>
    <w:rsid w:val="00E77630"/>
    <w:rsid w:val="00E777C8"/>
    <w:rsid w:val="00E81D44"/>
    <w:rsid w:val="00E81EA7"/>
    <w:rsid w:val="00E83F65"/>
    <w:rsid w:val="00E840B5"/>
    <w:rsid w:val="00E84836"/>
    <w:rsid w:val="00E85EB8"/>
    <w:rsid w:val="00E86845"/>
    <w:rsid w:val="00E879E3"/>
    <w:rsid w:val="00E87CF9"/>
    <w:rsid w:val="00E87FA2"/>
    <w:rsid w:val="00E91602"/>
    <w:rsid w:val="00E93685"/>
    <w:rsid w:val="00E93DEA"/>
    <w:rsid w:val="00E959F9"/>
    <w:rsid w:val="00E968BB"/>
    <w:rsid w:val="00E96F98"/>
    <w:rsid w:val="00E97812"/>
    <w:rsid w:val="00EA1B02"/>
    <w:rsid w:val="00EA3B57"/>
    <w:rsid w:val="00EA4AF9"/>
    <w:rsid w:val="00EA676C"/>
    <w:rsid w:val="00EA743D"/>
    <w:rsid w:val="00EB02A9"/>
    <w:rsid w:val="00EB02F8"/>
    <w:rsid w:val="00EB035A"/>
    <w:rsid w:val="00EB15FF"/>
    <w:rsid w:val="00EB24FE"/>
    <w:rsid w:val="00EB3398"/>
    <w:rsid w:val="00EB3813"/>
    <w:rsid w:val="00EB3A4E"/>
    <w:rsid w:val="00EB3C75"/>
    <w:rsid w:val="00EB3E5D"/>
    <w:rsid w:val="00EB6948"/>
    <w:rsid w:val="00EB6B0B"/>
    <w:rsid w:val="00EB728E"/>
    <w:rsid w:val="00EC09D4"/>
    <w:rsid w:val="00EC1053"/>
    <w:rsid w:val="00EC1B27"/>
    <w:rsid w:val="00EC39F5"/>
    <w:rsid w:val="00EC3FFE"/>
    <w:rsid w:val="00EC5690"/>
    <w:rsid w:val="00EC572E"/>
    <w:rsid w:val="00EC6D6E"/>
    <w:rsid w:val="00ED0EC9"/>
    <w:rsid w:val="00ED1194"/>
    <w:rsid w:val="00ED1573"/>
    <w:rsid w:val="00ED1F40"/>
    <w:rsid w:val="00ED2459"/>
    <w:rsid w:val="00ED74EC"/>
    <w:rsid w:val="00ED7806"/>
    <w:rsid w:val="00ED7DC5"/>
    <w:rsid w:val="00EE00F4"/>
    <w:rsid w:val="00EE04B6"/>
    <w:rsid w:val="00EE083D"/>
    <w:rsid w:val="00EE098E"/>
    <w:rsid w:val="00EE0A38"/>
    <w:rsid w:val="00EE18BC"/>
    <w:rsid w:val="00EE1CC1"/>
    <w:rsid w:val="00EE27D6"/>
    <w:rsid w:val="00EE3395"/>
    <w:rsid w:val="00EE3536"/>
    <w:rsid w:val="00EE484E"/>
    <w:rsid w:val="00EE4DC9"/>
    <w:rsid w:val="00EE58BB"/>
    <w:rsid w:val="00EE60CD"/>
    <w:rsid w:val="00EE7221"/>
    <w:rsid w:val="00EE769B"/>
    <w:rsid w:val="00EE7864"/>
    <w:rsid w:val="00EF1629"/>
    <w:rsid w:val="00EF39F3"/>
    <w:rsid w:val="00EF514D"/>
    <w:rsid w:val="00EF604C"/>
    <w:rsid w:val="00EF64DF"/>
    <w:rsid w:val="00EF67F2"/>
    <w:rsid w:val="00F01F85"/>
    <w:rsid w:val="00F022D2"/>
    <w:rsid w:val="00F027E6"/>
    <w:rsid w:val="00F03039"/>
    <w:rsid w:val="00F03540"/>
    <w:rsid w:val="00F04773"/>
    <w:rsid w:val="00F06A80"/>
    <w:rsid w:val="00F06CEF"/>
    <w:rsid w:val="00F06F2A"/>
    <w:rsid w:val="00F07047"/>
    <w:rsid w:val="00F0784A"/>
    <w:rsid w:val="00F13815"/>
    <w:rsid w:val="00F15123"/>
    <w:rsid w:val="00F159C2"/>
    <w:rsid w:val="00F15F26"/>
    <w:rsid w:val="00F16CE5"/>
    <w:rsid w:val="00F177E7"/>
    <w:rsid w:val="00F2098E"/>
    <w:rsid w:val="00F209F7"/>
    <w:rsid w:val="00F21664"/>
    <w:rsid w:val="00F217D8"/>
    <w:rsid w:val="00F21996"/>
    <w:rsid w:val="00F21BA4"/>
    <w:rsid w:val="00F220E0"/>
    <w:rsid w:val="00F23DB3"/>
    <w:rsid w:val="00F242C3"/>
    <w:rsid w:val="00F247FE"/>
    <w:rsid w:val="00F248B4"/>
    <w:rsid w:val="00F253CE"/>
    <w:rsid w:val="00F26416"/>
    <w:rsid w:val="00F26814"/>
    <w:rsid w:val="00F26878"/>
    <w:rsid w:val="00F26926"/>
    <w:rsid w:val="00F30092"/>
    <w:rsid w:val="00F3130F"/>
    <w:rsid w:val="00F325FD"/>
    <w:rsid w:val="00F33594"/>
    <w:rsid w:val="00F34EBD"/>
    <w:rsid w:val="00F3561A"/>
    <w:rsid w:val="00F35AEA"/>
    <w:rsid w:val="00F37C8C"/>
    <w:rsid w:val="00F37F27"/>
    <w:rsid w:val="00F40698"/>
    <w:rsid w:val="00F416ED"/>
    <w:rsid w:val="00F42416"/>
    <w:rsid w:val="00F42753"/>
    <w:rsid w:val="00F42B32"/>
    <w:rsid w:val="00F42C80"/>
    <w:rsid w:val="00F431F7"/>
    <w:rsid w:val="00F460D6"/>
    <w:rsid w:val="00F46501"/>
    <w:rsid w:val="00F4650E"/>
    <w:rsid w:val="00F46A0B"/>
    <w:rsid w:val="00F46F78"/>
    <w:rsid w:val="00F504C6"/>
    <w:rsid w:val="00F50999"/>
    <w:rsid w:val="00F50BAD"/>
    <w:rsid w:val="00F52123"/>
    <w:rsid w:val="00F52181"/>
    <w:rsid w:val="00F525E8"/>
    <w:rsid w:val="00F52CF5"/>
    <w:rsid w:val="00F54FB3"/>
    <w:rsid w:val="00F55998"/>
    <w:rsid w:val="00F60284"/>
    <w:rsid w:val="00F61933"/>
    <w:rsid w:val="00F62647"/>
    <w:rsid w:val="00F63BA4"/>
    <w:rsid w:val="00F64F9A"/>
    <w:rsid w:val="00F6574E"/>
    <w:rsid w:val="00F6733D"/>
    <w:rsid w:val="00F67E87"/>
    <w:rsid w:val="00F70027"/>
    <w:rsid w:val="00F70492"/>
    <w:rsid w:val="00F70996"/>
    <w:rsid w:val="00F71DC7"/>
    <w:rsid w:val="00F71FB8"/>
    <w:rsid w:val="00F720AD"/>
    <w:rsid w:val="00F732B3"/>
    <w:rsid w:val="00F73593"/>
    <w:rsid w:val="00F737A4"/>
    <w:rsid w:val="00F74817"/>
    <w:rsid w:val="00F752C7"/>
    <w:rsid w:val="00F759A6"/>
    <w:rsid w:val="00F77491"/>
    <w:rsid w:val="00F800B3"/>
    <w:rsid w:val="00F8033F"/>
    <w:rsid w:val="00F8067B"/>
    <w:rsid w:val="00F81557"/>
    <w:rsid w:val="00F833C4"/>
    <w:rsid w:val="00F84826"/>
    <w:rsid w:val="00F864C4"/>
    <w:rsid w:val="00F9193C"/>
    <w:rsid w:val="00F927F6"/>
    <w:rsid w:val="00F92B82"/>
    <w:rsid w:val="00F9338A"/>
    <w:rsid w:val="00F93A10"/>
    <w:rsid w:val="00F93B64"/>
    <w:rsid w:val="00F93EA5"/>
    <w:rsid w:val="00F94F58"/>
    <w:rsid w:val="00F95994"/>
    <w:rsid w:val="00F95EAB"/>
    <w:rsid w:val="00F96024"/>
    <w:rsid w:val="00FA0423"/>
    <w:rsid w:val="00FA1405"/>
    <w:rsid w:val="00FA1510"/>
    <w:rsid w:val="00FA1D5A"/>
    <w:rsid w:val="00FA1F15"/>
    <w:rsid w:val="00FA20A9"/>
    <w:rsid w:val="00FA2964"/>
    <w:rsid w:val="00FA3701"/>
    <w:rsid w:val="00FA3D18"/>
    <w:rsid w:val="00FA3E0A"/>
    <w:rsid w:val="00FA4307"/>
    <w:rsid w:val="00FA484E"/>
    <w:rsid w:val="00FA50D6"/>
    <w:rsid w:val="00FA52C9"/>
    <w:rsid w:val="00FA5365"/>
    <w:rsid w:val="00FA5F35"/>
    <w:rsid w:val="00FA6AE8"/>
    <w:rsid w:val="00FA6CC4"/>
    <w:rsid w:val="00FA6D84"/>
    <w:rsid w:val="00FA738B"/>
    <w:rsid w:val="00FA78E1"/>
    <w:rsid w:val="00FB082F"/>
    <w:rsid w:val="00FB0875"/>
    <w:rsid w:val="00FB148E"/>
    <w:rsid w:val="00FB2031"/>
    <w:rsid w:val="00FB22FF"/>
    <w:rsid w:val="00FB3CF2"/>
    <w:rsid w:val="00FB5DC0"/>
    <w:rsid w:val="00FB6067"/>
    <w:rsid w:val="00FB69CC"/>
    <w:rsid w:val="00FB74FE"/>
    <w:rsid w:val="00FB789D"/>
    <w:rsid w:val="00FC0039"/>
    <w:rsid w:val="00FC0A10"/>
    <w:rsid w:val="00FC2BBC"/>
    <w:rsid w:val="00FC2CFF"/>
    <w:rsid w:val="00FC2E1F"/>
    <w:rsid w:val="00FC344E"/>
    <w:rsid w:val="00FC4802"/>
    <w:rsid w:val="00FC53F5"/>
    <w:rsid w:val="00FC6681"/>
    <w:rsid w:val="00FC6A20"/>
    <w:rsid w:val="00FC72ED"/>
    <w:rsid w:val="00FC77B4"/>
    <w:rsid w:val="00FC7D0C"/>
    <w:rsid w:val="00FD0C2E"/>
    <w:rsid w:val="00FD38E4"/>
    <w:rsid w:val="00FD4444"/>
    <w:rsid w:val="00FD73CB"/>
    <w:rsid w:val="00FE1B25"/>
    <w:rsid w:val="00FE34A5"/>
    <w:rsid w:val="00FE496B"/>
    <w:rsid w:val="00FE65C4"/>
    <w:rsid w:val="00FE747F"/>
    <w:rsid w:val="00FE7D1B"/>
    <w:rsid w:val="00FF0958"/>
    <w:rsid w:val="00FF0E92"/>
    <w:rsid w:val="00FF2A73"/>
    <w:rsid w:val="00FF32F5"/>
    <w:rsid w:val="00FF34E3"/>
    <w:rsid w:val="00FF3EAD"/>
    <w:rsid w:val="00FF49D3"/>
    <w:rsid w:val="00FF725F"/>
    <w:rsid w:val="00FF795F"/>
    <w:rsid w:val="00FF7960"/>
    <w:rsid w:val="011E2CD3"/>
    <w:rsid w:val="011F10D3"/>
    <w:rsid w:val="012339ED"/>
    <w:rsid w:val="01324B72"/>
    <w:rsid w:val="016B20E6"/>
    <w:rsid w:val="01E76FAE"/>
    <w:rsid w:val="02157BAF"/>
    <w:rsid w:val="024345BA"/>
    <w:rsid w:val="0270349D"/>
    <w:rsid w:val="027444AE"/>
    <w:rsid w:val="02964BB7"/>
    <w:rsid w:val="02F14E73"/>
    <w:rsid w:val="035B4911"/>
    <w:rsid w:val="03967BEE"/>
    <w:rsid w:val="03B23858"/>
    <w:rsid w:val="03CC058D"/>
    <w:rsid w:val="03F2458B"/>
    <w:rsid w:val="04294BF7"/>
    <w:rsid w:val="04327435"/>
    <w:rsid w:val="046C21D0"/>
    <w:rsid w:val="048831CD"/>
    <w:rsid w:val="04B21229"/>
    <w:rsid w:val="04B25558"/>
    <w:rsid w:val="04CA2741"/>
    <w:rsid w:val="04D25DB9"/>
    <w:rsid w:val="04E06F10"/>
    <w:rsid w:val="04E36C7A"/>
    <w:rsid w:val="04F75026"/>
    <w:rsid w:val="05157BA2"/>
    <w:rsid w:val="054654F9"/>
    <w:rsid w:val="05830FA2"/>
    <w:rsid w:val="05AA728C"/>
    <w:rsid w:val="05BE35B1"/>
    <w:rsid w:val="05DD29F4"/>
    <w:rsid w:val="05E355AA"/>
    <w:rsid w:val="05FE3860"/>
    <w:rsid w:val="0600775C"/>
    <w:rsid w:val="06041698"/>
    <w:rsid w:val="06142963"/>
    <w:rsid w:val="06C7562D"/>
    <w:rsid w:val="06D51DF7"/>
    <w:rsid w:val="06FB0554"/>
    <w:rsid w:val="079325A4"/>
    <w:rsid w:val="07C77FAC"/>
    <w:rsid w:val="087E4839"/>
    <w:rsid w:val="08B115BE"/>
    <w:rsid w:val="08B824FB"/>
    <w:rsid w:val="08C330EF"/>
    <w:rsid w:val="08C8586E"/>
    <w:rsid w:val="08EB1904"/>
    <w:rsid w:val="095C499D"/>
    <w:rsid w:val="096A1656"/>
    <w:rsid w:val="0977279E"/>
    <w:rsid w:val="09B878A3"/>
    <w:rsid w:val="0B107941"/>
    <w:rsid w:val="0B435F3E"/>
    <w:rsid w:val="0BF57D63"/>
    <w:rsid w:val="0C0B0F60"/>
    <w:rsid w:val="0C2767A4"/>
    <w:rsid w:val="0C4C5B2D"/>
    <w:rsid w:val="0C51256B"/>
    <w:rsid w:val="0C594C71"/>
    <w:rsid w:val="0CA06260"/>
    <w:rsid w:val="0D0F1D76"/>
    <w:rsid w:val="0D2A3BCC"/>
    <w:rsid w:val="0D8B3047"/>
    <w:rsid w:val="0DAD574B"/>
    <w:rsid w:val="0DBA6115"/>
    <w:rsid w:val="0E1C3152"/>
    <w:rsid w:val="0E6F3F6B"/>
    <w:rsid w:val="0E7F47D2"/>
    <w:rsid w:val="0E9B5476"/>
    <w:rsid w:val="0EE8060E"/>
    <w:rsid w:val="0F164CD3"/>
    <w:rsid w:val="0F65034F"/>
    <w:rsid w:val="0F665DD1"/>
    <w:rsid w:val="0FC9428C"/>
    <w:rsid w:val="0FE362C0"/>
    <w:rsid w:val="0FEF0B0D"/>
    <w:rsid w:val="100560F1"/>
    <w:rsid w:val="104222BC"/>
    <w:rsid w:val="10763B40"/>
    <w:rsid w:val="10A3100A"/>
    <w:rsid w:val="10B22749"/>
    <w:rsid w:val="10C33DFD"/>
    <w:rsid w:val="10E223DD"/>
    <w:rsid w:val="10EA0B73"/>
    <w:rsid w:val="112B4770"/>
    <w:rsid w:val="11663318"/>
    <w:rsid w:val="117205F8"/>
    <w:rsid w:val="1175577F"/>
    <w:rsid w:val="1196344A"/>
    <w:rsid w:val="11BE427F"/>
    <w:rsid w:val="11E643D0"/>
    <w:rsid w:val="121D2297"/>
    <w:rsid w:val="121F146D"/>
    <w:rsid w:val="12303925"/>
    <w:rsid w:val="12851744"/>
    <w:rsid w:val="12A7742E"/>
    <w:rsid w:val="12BA026E"/>
    <w:rsid w:val="12E61BEF"/>
    <w:rsid w:val="12FC543D"/>
    <w:rsid w:val="131076EC"/>
    <w:rsid w:val="132905EA"/>
    <w:rsid w:val="13C90583"/>
    <w:rsid w:val="13E05FAA"/>
    <w:rsid w:val="13EF07C3"/>
    <w:rsid w:val="14315888"/>
    <w:rsid w:val="1436592B"/>
    <w:rsid w:val="143D2B88"/>
    <w:rsid w:val="147877F9"/>
    <w:rsid w:val="148443FC"/>
    <w:rsid w:val="148C7C0F"/>
    <w:rsid w:val="14920E1D"/>
    <w:rsid w:val="14A32727"/>
    <w:rsid w:val="14BF2DE2"/>
    <w:rsid w:val="14DB5E52"/>
    <w:rsid w:val="14F11200"/>
    <w:rsid w:val="153770BF"/>
    <w:rsid w:val="15763745"/>
    <w:rsid w:val="157A6843"/>
    <w:rsid w:val="15B8091F"/>
    <w:rsid w:val="160349AB"/>
    <w:rsid w:val="160915F0"/>
    <w:rsid w:val="1609578F"/>
    <w:rsid w:val="16701C3B"/>
    <w:rsid w:val="16BA5DFD"/>
    <w:rsid w:val="16E466D5"/>
    <w:rsid w:val="16EE7089"/>
    <w:rsid w:val="170B2B49"/>
    <w:rsid w:val="171B3F7D"/>
    <w:rsid w:val="172076FE"/>
    <w:rsid w:val="1746055B"/>
    <w:rsid w:val="17544018"/>
    <w:rsid w:val="17CB2F51"/>
    <w:rsid w:val="17D44BAC"/>
    <w:rsid w:val="17F112C6"/>
    <w:rsid w:val="17F44113"/>
    <w:rsid w:val="181A1258"/>
    <w:rsid w:val="18927253"/>
    <w:rsid w:val="19443B83"/>
    <w:rsid w:val="197020C9"/>
    <w:rsid w:val="197172A5"/>
    <w:rsid w:val="19AC7082"/>
    <w:rsid w:val="19CE5388"/>
    <w:rsid w:val="19CE7536"/>
    <w:rsid w:val="1A172A15"/>
    <w:rsid w:val="1A4475B5"/>
    <w:rsid w:val="1A8A0D74"/>
    <w:rsid w:val="1AB91166"/>
    <w:rsid w:val="1AF67241"/>
    <w:rsid w:val="1B46348B"/>
    <w:rsid w:val="1B795D21"/>
    <w:rsid w:val="1B7F1CF7"/>
    <w:rsid w:val="1BBD4008"/>
    <w:rsid w:val="1C615DB4"/>
    <w:rsid w:val="1C881132"/>
    <w:rsid w:val="1CA665FB"/>
    <w:rsid w:val="1CB42226"/>
    <w:rsid w:val="1CC205A8"/>
    <w:rsid w:val="1D3A07F0"/>
    <w:rsid w:val="1D3C230B"/>
    <w:rsid w:val="1D74560D"/>
    <w:rsid w:val="1D846A56"/>
    <w:rsid w:val="1DB95750"/>
    <w:rsid w:val="1E201C91"/>
    <w:rsid w:val="1E2456C9"/>
    <w:rsid w:val="1E290934"/>
    <w:rsid w:val="1E30357D"/>
    <w:rsid w:val="1E8A43AA"/>
    <w:rsid w:val="1EFF08C6"/>
    <w:rsid w:val="1F251BE8"/>
    <w:rsid w:val="1F6D7D96"/>
    <w:rsid w:val="1F7C1C02"/>
    <w:rsid w:val="1F9E77D1"/>
    <w:rsid w:val="1FF40D79"/>
    <w:rsid w:val="1FFA7A84"/>
    <w:rsid w:val="20136430"/>
    <w:rsid w:val="201928AC"/>
    <w:rsid w:val="20192F69"/>
    <w:rsid w:val="20520F1E"/>
    <w:rsid w:val="207819EB"/>
    <w:rsid w:val="20AC1AA6"/>
    <w:rsid w:val="212A7E11"/>
    <w:rsid w:val="2179598D"/>
    <w:rsid w:val="21815AE7"/>
    <w:rsid w:val="21B773E0"/>
    <w:rsid w:val="221654BB"/>
    <w:rsid w:val="222E4A42"/>
    <w:rsid w:val="22534A32"/>
    <w:rsid w:val="22543494"/>
    <w:rsid w:val="22667FE9"/>
    <w:rsid w:val="228D6354"/>
    <w:rsid w:val="228F1D67"/>
    <w:rsid w:val="22B1477A"/>
    <w:rsid w:val="22B9266B"/>
    <w:rsid w:val="22E47A22"/>
    <w:rsid w:val="22F8619D"/>
    <w:rsid w:val="2309145B"/>
    <w:rsid w:val="235D4EEE"/>
    <w:rsid w:val="23CD1FB0"/>
    <w:rsid w:val="24085D78"/>
    <w:rsid w:val="241C57A1"/>
    <w:rsid w:val="245437CF"/>
    <w:rsid w:val="249B2E25"/>
    <w:rsid w:val="24EF0649"/>
    <w:rsid w:val="250009D8"/>
    <w:rsid w:val="2584425C"/>
    <w:rsid w:val="25BB7858"/>
    <w:rsid w:val="25C84D0C"/>
    <w:rsid w:val="25CD4E69"/>
    <w:rsid w:val="25F71B9C"/>
    <w:rsid w:val="261507FC"/>
    <w:rsid w:val="261750D0"/>
    <w:rsid w:val="265D05FD"/>
    <w:rsid w:val="267116BA"/>
    <w:rsid w:val="268411A7"/>
    <w:rsid w:val="26844D99"/>
    <w:rsid w:val="269C0C42"/>
    <w:rsid w:val="26A93FFA"/>
    <w:rsid w:val="26BD5538"/>
    <w:rsid w:val="26D1527F"/>
    <w:rsid w:val="26DF4F98"/>
    <w:rsid w:val="26E63E5F"/>
    <w:rsid w:val="26FE7BE0"/>
    <w:rsid w:val="273264DD"/>
    <w:rsid w:val="27712C4C"/>
    <w:rsid w:val="279D398E"/>
    <w:rsid w:val="27A57918"/>
    <w:rsid w:val="27C44E29"/>
    <w:rsid w:val="283A1376"/>
    <w:rsid w:val="28797310"/>
    <w:rsid w:val="28832986"/>
    <w:rsid w:val="28850449"/>
    <w:rsid w:val="2897561C"/>
    <w:rsid w:val="28CA251A"/>
    <w:rsid w:val="28CE1239"/>
    <w:rsid w:val="29121BC5"/>
    <w:rsid w:val="294B4E23"/>
    <w:rsid w:val="29F067FC"/>
    <w:rsid w:val="2A7B4776"/>
    <w:rsid w:val="2AE36340"/>
    <w:rsid w:val="2C1D23AF"/>
    <w:rsid w:val="2C587F37"/>
    <w:rsid w:val="2C7A321B"/>
    <w:rsid w:val="2C831F43"/>
    <w:rsid w:val="2CA64350"/>
    <w:rsid w:val="2CA67EC8"/>
    <w:rsid w:val="2CBD2F80"/>
    <w:rsid w:val="2CD94902"/>
    <w:rsid w:val="2CFD1514"/>
    <w:rsid w:val="2DB01DAD"/>
    <w:rsid w:val="2DB93990"/>
    <w:rsid w:val="2DBB7F4B"/>
    <w:rsid w:val="2DDB5B49"/>
    <w:rsid w:val="2DF35FFB"/>
    <w:rsid w:val="2E4345BF"/>
    <w:rsid w:val="2E46459B"/>
    <w:rsid w:val="2E682C91"/>
    <w:rsid w:val="2E813ED1"/>
    <w:rsid w:val="2E944D31"/>
    <w:rsid w:val="2F00684D"/>
    <w:rsid w:val="2F031C30"/>
    <w:rsid w:val="2F412CFF"/>
    <w:rsid w:val="2F8A6913"/>
    <w:rsid w:val="2F8C6F88"/>
    <w:rsid w:val="2F991695"/>
    <w:rsid w:val="30D51CF2"/>
    <w:rsid w:val="30F720DE"/>
    <w:rsid w:val="310A778B"/>
    <w:rsid w:val="312729F5"/>
    <w:rsid w:val="31863718"/>
    <w:rsid w:val="319D12BB"/>
    <w:rsid w:val="31D326E5"/>
    <w:rsid w:val="321737BD"/>
    <w:rsid w:val="3269079C"/>
    <w:rsid w:val="326E4426"/>
    <w:rsid w:val="32942857"/>
    <w:rsid w:val="32EA5192"/>
    <w:rsid w:val="33150AC5"/>
    <w:rsid w:val="33524655"/>
    <w:rsid w:val="335D1A98"/>
    <w:rsid w:val="33643508"/>
    <w:rsid w:val="33696CE6"/>
    <w:rsid w:val="3373318F"/>
    <w:rsid w:val="33E7277D"/>
    <w:rsid w:val="340C1258"/>
    <w:rsid w:val="341E5108"/>
    <w:rsid w:val="34201613"/>
    <w:rsid w:val="345D4AA4"/>
    <w:rsid w:val="34706EBB"/>
    <w:rsid w:val="34820E3D"/>
    <w:rsid w:val="34904536"/>
    <w:rsid w:val="349A3BDC"/>
    <w:rsid w:val="349E7A40"/>
    <w:rsid w:val="34BA715C"/>
    <w:rsid w:val="34F81AAC"/>
    <w:rsid w:val="34FB1BA1"/>
    <w:rsid w:val="353F1177"/>
    <w:rsid w:val="357A6240"/>
    <w:rsid w:val="357E6EB9"/>
    <w:rsid w:val="36013D27"/>
    <w:rsid w:val="36173CCD"/>
    <w:rsid w:val="361A2021"/>
    <w:rsid w:val="367D7904"/>
    <w:rsid w:val="36F14D9B"/>
    <w:rsid w:val="37233C92"/>
    <w:rsid w:val="374B2599"/>
    <w:rsid w:val="374D4BF2"/>
    <w:rsid w:val="37A75108"/>
    <w:rsid w:val="37D64223"/>
    <w:rsid w:val="38126F8A"/>
    <w:rsid w:val="381D0DDF"/>
    <w:rsid w:val="3844666B"/>
    <w:rsid w:val="388676E4"/>
    <w:rsid w:val="38B92252"/>
    <w:rsid w:val="38D35375"/>
    <w:rsid w:val="38D94BBA"/>
    <w:rsid w:val="3903772D"/>
    <w:rsid w:val="390E0BB2"/>
    <w:rsid w:val="39242F8A"/>
    <w:rsid w:val="398A1A8B"/>
    <w:rsid w:val="3A342026"/>
    <w:rsid w:val="3A345EEE"/>
    <w:rsid w:val="3A3F1B1E"/>
    <w:rsid w:val="3A436C29"/>
    <w:rsid w:val="3AA04726"/>
    <w:rsid w:val="3AC213F1"/>
    <w:rsid w:val="3B214BAB"/>
    <w:rsid w:val="3B4D16D1"/>
    <w:rsid w:val="3B696559"/>
    <w:rsid w:val="3B6B1BFD"/>
    <w:rsid w:val="3C012C60"/>
    <w:rsid w:val="3C240A39"/>
    <w:rsid w:val="3C6F7834"/>
    <w:rsid w:val="3C713E6E"/>
    <w:rsid w:val="3C7704C4"/>
    <w:rsid w:val="3C7921E9"/>
    <w:rsid w:val="3C861606"/>
    <w:rsid w:val="3D3879AE"/>
    <w:rsid w:val="3D7F495B"/>
    <w:rsid w:val="3D9A3A9E"/>
    <w:rsid w:val="3D9F43FB"/>
    <w:rsid w:val="3DB6110F"/>
    <w:rsid w:val="3DC641B3"/>
    <w:rsid w:val="3DDC4500"/>
    <w:rsid w:val="3DF47616"/>
    <w:rsid w:val="3E05771F"/>
    <w:rsid w:val="3E1B5052"/>
    <w:rsid w:val="3E1D4DF6"/>
    <w:rsid w:val="3E49293D"/>
    <w:rsid w:val="3E502554"/>
    <w:rsid w:val="3E53098C"/>
    <w:rsid w:val="3E590DEF"/>
    <w:rsid w:val="3E8975D6"/>
    <w:rsid w:val="3E9C5D1B"/>
    <w:rsid w:val="3ED92ACB"/>
    <w:rsid w:val="3EDC58B7"/>
    <w:rsid w:val="3EF93263"/>
    <w:rsid w:val="3F215B84"/>
    <w:rsid w:val="3F241C50"/>
    <w:rsid w:val="3F366431"/>
    <w:rsid w:val="3F9A42C5"/>
    <w:rsid w:val="3F9C7D6C"/>
    <w:rsid w:val="3FFB210A"/>
    <w:rsid w:val="40156EE3"/>
    <w:rsid w:val="404171D4"/>
    <w:rsid w:val="40BF2F27"/>
    <w:rsid w:val="40BF6320"/>
    <w:rsid w:val="40E30AE9"/>
    <w:rsid w:val="4161768C"/>
    <w:rsid w:val="41A63644"/>
    <w:rsid w:val="41BE37B5"/>
    <w:rsid w:val="41C00C1C"/>
    <w:rsid w:val="41D61543"/>
    <w:rsid w:val="41F05DC7"/>
    <w:rsid w:val="41FB1EB2"/>
    <w:rsid w:val="4212688C"/>
    <w:rsid w:val="424469C5"/>
    <w:rsid w:val="424718E9"/>
    <w:rsid w:val="428E72E0"/>
    <w:rsid w:val="43135B49"/>
    <w:rsid w:val="432A19B5"/>
    <w:rsid w:val="43645DDD"/>
    <w:rsid w:val="43695E99"/>
    <w:rsid w:val="43741014"/>
    <w:rsid w:val="43EE53B4"/>
    <w:rsid w:val="444A0528"/>
    <w:rsid w:val="447E61CC"/>
    <w:rsid w:val="447F4D19"/>
    <w:rsid w:val="449654F9"/>
    <w:rsid w:val="44B14184"/>
    <w:rsid w:val="44BB06D3"/>
    <w:rsid w:val="44E15923"/>
    <w:rsid w:val="44E65610"/>
    <w:rsid w:val="44F313EA"/>
    <w:rsid w:val="44F644A8"/>
    <w:rsid w:val="45B01B24"/>
    <w:rsid w:val="45BE0D7B"/>
    <w:rsid w:val="46422D7B"/>
    <w:rsid w:val="46AD4235"/>
    <w:rsid w:val="46B937B5"/>
    <w:rsid w:val="46E64720"/>
    <w:rsid w:val="47094812"/>
    <w:rsid w:val="470C691E"/>
    <w:rsid w:val="47392CA0"/>
    <w:rsid w:val="476A2F95"/>
    <w:rsid w:val="47D76015"/>
    <w:rsid w:val="48124F71"/>
    <w:rsid w:val="4862144E"/>
    <w:rsid w:val="48814703"/>
    <w:rsid w:val="497B3F4C"/>
    <w:rsid w:val="49AC1F4E"/>
    <w:rsid w:val="49C20629"/>
    <w:rsid w:val="4A2B0C50"/>
    <w:rsid w:val="4A7071EC"/>
    <w:rsid w:val="4AD93E52"/>
    <w:rsid w:val="4B2652EA"/>
    <w:rsid w:val="4B6C2E52"/>
    <w:rsid w:val="4B9905A8"/>
    <w:rsid w:val="4BC507DB"/>
    <w:rsid w:val="4BD344C2"/>
    <w:rsid w:val="4BEA5F82"/>
    <w:rsid w:val="4C387003"/>
    <w:rsid w:val="4C8E0B8F"/>
    <w:rsid w:val="4C9A533B"/>
    <w:rsid w:val="4CEC568C"/>
    <w:rsid w:val="4D020E0E"/>
    <w:rsid w:val="4D34390D"/>
    <w:rsid w:val="4D5E7ADB"/>
    <w:rsid w:val="4DD9654B"/>
    <w:rsid w:val="4DE7263B"/>
    <w:rsid w:val="4E39706C"/>
    <w:rsid w:val="4E437D75"/>
    <w:rsid w:val="4E4852B5"/>
    <w:rsid w:val="4EC87ECA"/>
    <w:rsid w:val="4ECD6554"/>
    <w:rsid w:val="4F32757E"/>
    <w:rsid w:val="4F4D64B9"/>
    <w:rsid w:val="4F857B96"/>
    <w:rsid w:val="4FEFF222"/>
    <w:rsid w:val="5010410A"/>
    <w:rsid w:val="508E5C6B"/>
    <w:rsid w:val="51253231"/>
    <w:rsid w:val="51506273"/>
    <w:rsid w:val="51680AC2"/>
    <w:rsid w:val="516E3F7C"/>
    <w:rsid w:val="517A2328"/>
    <w:rsid w:val="518C6053"/>
    <w:rsid w:val="51923E1F"/>
    <w:rsid w:val="51B53CD8"/>
    <w:rsid w:val="51CD786A"/>
    <w:rsid w:val="520D6C6A"/>
    <w:rsid w:val="52444927"/>
    <w:rsid w:val="52596E8A"/>
    <w:rsid w:val="52601BFE"/>
    <w:rsid w:val="527E2ED8"/>
    <w:rsid w:val="52882DBB"/>
    <w:rsid w:val="52EF5D1F"/>
    <w:rsid w:val="53047508"/>
    <w:rsid w:val="531D3D91"/>
    <w:rsid w:val="5344322B"/>
    <w:rsid w:val="534D301B"/>
    <w:rsid w:val="53FC7156"/>
    <w:rsid w:val="5448739F"/>
    <w:rsid w:val="54BB1403"/>
    <w:rsid w:val="54D14993"/>
    <w:rsid w:val="54DE0AE6"/>
    <w:rsid w:val="55011664"/>
    <w:rsid w:val="55360F9E"/>
    <w:rsid w:val="55453244"/>
    <w:rsid w:val="555D4DE7"/>
    <w:rsid w:val="55867AEA"/>
    <w:rsid w:val="559B08F8"/>
    <w:rsid w:val="55CA2D78"/>
    <w:rsid w:val="55CD1E55"/>
    <w:rsid w:val="55DD213D"/>
    <w:rsid w:val="569C07BA"/>
    <w:rsid w:val="56E02E15"/>
    <w:rsid w:val="56FC2A1D"/>
    <w:rsid w:val="570C445A"/>
    <w:rsid w:val="573D07E3"/>
    <w:rsid w:val="579A65F6"/>
    <w:rsid w:val="57B45B76"/>
    <w:rsid w:val="57C24866"/>
    <w:rsid w:val="58236E9B"/>
    <w:rsid w:val="589C2631"/>
    <w:rsid w:val="592E0FDE"/>
    <w:rsid w:val="59F711DB"/>
    <w:rsid w:val="5A3D61AC"/>
    <w:rsid w:val="5A5A624C"/>
    <w:rsid w:val="5A6A6BE0"/>
    <w:rsid w:val="5A826473"/>
    <w:rsid w:val="5B7D3D37"/>
    <w:rsid w:val="5C5A4776"/>
    <w:rsid w:val="5D082B9D"/>
    <w:rsid w:val="5D3028D7"/>
    <w:rsid w:val="5D3B7B6B"/>
    <w:rsid w:val="5D712939"/>
    <w:rsid w:val="5DBDA405"/>
    <w:rsid w:val="5DC402C6"/>
    <w:rsid w:val="5DCA3505"/>
    <w:rsid w:val="5DCF35BF"/>
    <w:rsid w:val="5E541E21"/>
    <w:rsid w:val="5E9C4CD6"/>
    <w:rsid w:val="5ED0061F"/>
    <w:rsid w:val="5F1E1F19"/>
    <w:rsid w:val="5F662111"/>
    <w:rsid w:val="5F882586"/>
    <w:rsid w:val="5FC5273D"/>
    <w:rsid w:val="5FD37C12"/>
    <w:rsid w:val="602A57C6"/>
    <w:rsid w:val="603D4B61"/>
    <w:rsid w:val="60A31DDB"/>
    <w:rsid w:val="60AC4BA8"/>
    <w:rsid w:val="60B53562"/>
    <w:rsid w:val="60E35D87"/>
    <w:rsid w:val="61313249"/>
    <w:rsid w:val="6166544F"/>
    <w:rsid w:val="617E0582"/>
    <w:rsid w:val="61B50D1E"/>
    <w:rsid w:val="61E64C2D"/>
    <w:rsid w:val="622E3C3E"/>
    <w:rsid w:val="62722AA1"/>
    <w:rsid w:val="627272D1"/>
    <w:rsid w:val="629740A7"/>
    <w:rsid w:val="62DB5263"/>
    <w:rsid w:val="62E50DCE"/>
    <w:rsid w:val="62E736E5"/>
    <w:rsid w:val="630261E5"/>
    <w:rsid w:val="6306591B"/>
    <w:rsid w:val="63095B0B"/>
    <w:rsid w:val="631D3427"/>
    <w:rsid w:val="635E2F1B"/>
    <w:rsid w:val="63654BA0"/>
    <w:rsid w:val="63D86152"/>
    <w:rsid w:val="63F61158"/>
    <w:rsid w:val="64114CA7"/>
    <w:rsid w:val="642E0AB6"/>
    <w:rsid w:val="644D709C"/>
    <w:rsid w:val="64724333"/>
    <w:rsid w:val="64733D65"/>
    <w:rsid w:val="64DB36E1"/>
    <w:rsid w:val="64FB1602"/>
    <w:rsid w:val="64FC2EFB"/>
    <w:rsid w:val="657167CD"/>
    <w:rsid w:val="659E1FFE"/>
    <w:rsid w:val="66027EAF"/>
    <w:rsid w:val="664470E6"/>
    <w:rsid w:val="66676820"/>
    <w:rsid w:val="66745F60"/>
    <w:rsid w:val="66BB0B84"/>
    <w:rsid w:val="66C7082F"/>
    <w:rsid w:val="66FC1A81"/>
    <w:rsid w:val="66FC2F35"/>
    <w:rsid w:val="670D4C9B"/>
    <w:rsid w:val="674E7CA0"/>
    <w:rsid w:val="676E25E4"/>
    <w:rsid w:val="677F470A"/>
    <w:rsid w:val="67845964"/>
    <w:rsid w:val="67880AE7"/>
    <w:rsid w:val="67B60770"/>
    <w:rsid w:val="67BF15D9"/>
    <w:rsid w:val="67CD74FC"/>
    <w:rsid w:val="67DF7848"/>
    <w:rsid w:val="68161B5B"/>
    <w:rsid w:val="681F5143"/>
    <w:rsid w:val="682003FF"/>
    <w:rsid w:val="687E662D"/>
    <w:rsid w:val="68B735CD"/>
    <w:rsid w:val="68FD36D6"/>
    <w:rsid w:val="691C4FAC"/>
    <w:rsid w:val="695833C7"/>
    <w:rsid w:val="6975312C"/>
    <w:rsid w:val="69C16178"/>
    <w:rsid w:val="69DE4E9B"/>
    <w:rsid w:val="6A3E1B0F"/>
    <w:rsid w:val="6A491289"/>
    <w:rsid w:val="6AA93F4B"/>
    <w:rsid w:val="6AE02457"/>
    <w:rsid w:val="6B0E242B"/>
    <w:rsid w:val="6B0E6B4B"/>
    <w:rsid w:val="6B304D8E"/>
    <w:rsid w:val="6B333861"/>
    <w:rsid w:val="6B877EC8"/>
    <w:rsid w:val="6B89056B"/>
    <w:rsid w:val="6BC43632"/>
    <w:rsid w:val="6C1C2170"/>
    <w:rsid w:val="6C30724E"/>
    <w:rsid w:val="6C64041F"/>
    <w:rsid w:val="6C7C5E22"/>
    <w:rsid w:val="6C863CB3"/>
    <w:rsid w:val="6CDC3EA7"/>
    <w:rsid w:val="6CF215D6"/>
    <w:rsid w:val="6D3F7DB3"/>
    <w:rsid w:val="6DBF570E"/>
    <w:rsid w:val="6DE17CF0"/>
    <w:rsid w:val="6E0C7F17"/>
    <w:rsid w:val="6E425A23"/>
    <w:rsid w:val="6E5929EA"/>
    <w:rsid w:val="6E5F18EA"/>
    <w:rsid w:val="6EC842E3"/>
    <w:rsid w:val="6ECF5BB8"/>
    <w:rsid w:val="6ED33FC2"/>
    <w:rsid w:val="6EE555B7"/>
    <w:rsid w:val="6F4230D3"/>
    <w:rsid w:val="6FA00508"/>
    <w:rsid w:val="6FBB1170"/>
    <w:rsid w:val="6FE737E7"/>
    <w:rsid w:val="6FEC3A28"/>
    <w:rsid w:val="6FFBDD92"/>
    <w:rsid w:val="6FFC3846"/>
    <w:rsid w:val="700F26E5"/>
    <w:rsid w:val="70270DA1"/>
    <w:rsid w:val="70866C28"/>
    <w:rsid w:val="70BD2E43"/>
    <w:rsid w:val="70C54792"/>
    <w:rsid w:val="70D949C9"/>
    <w:rsid w:val="70DA1BB4"/>
    <w:rsid w:val="70F504DD"/>
    <w:rsid w:val="70F651AB"/>
    <w:rsid w:val="712970EF"/>
    <w:rsid w:val="71DC131A"/>
    <w:rsid w:val="71E02214"/>
    <w:rsid w:val="71F92DF6"/>
    <w:rsid w:val="72141D19"/>
    <w:rsid w:val="722809D3"/>
    <w:rsid w:val="726957F8"/>
    <w:rsid w:val="72847CAE"/>
    <w:rsid w:val="72B03039"/>
    <w:rsid w:val="72E6503B"/>
    <w:rsid w:val="732E0084"/>
    <w:rsid w:val="7332230D"/>
    <w:rsid w:val="734463AB"/>
    <w:rsid w:val="73693BE3"/>
    <w:rsid w:val="737157C6"/>
    <w:rsid w:val="73765AB3"/>
    <w:rsid w:val="73932023"/>
    <w:rsid w:val="73A103C3"/>
    <w:rsid w:val="73DB3F88"/>
    <w:rsid w:val="742B2F10"/>
    <w:rsid w:val="744515D4"/>
    <w:rsid w:val="74945A14"/>
    <w:rsid w:val="74D143DF"/>
    <w:rsid w:val="754879AB"/>
    <w:rsid w:val="758D193E"/>
    <w:rsid w:val="75AD1FE0"/>
    <w:rsid w:val="75E6080A"/>
    <w:rsid w:val="766F725C"/>
    <w:rsid w:val="768B7B98"/>
    <w:rsid w:val="76B27D42"/>
    <w:rsid w:val="76E83268"/>
    <w:rsid w:val="76F93875"/>
    <w:rsid w:val="76FC23B0"/>
    <w:rsid w:val="773FDAAA"/>
    <w:rsid w:val="775171D0"/>
    <w:rsid w:val="775D4F2B"/>
    <w:rsid w:val="77691E72"/>
    <w:rsid w:val="77B33C85"/>
    <w:rsid w:val="77D52026"/>
    <w:rsid w:val="77FB0FD9"/>
    <w:rsid w:val="789656DB"/>
    <w:rsid w:val="78E12270"/>
    <w:rsid w:val="78EF20C6"/>
    <w:rsid w:val="79106060"/>
    <w:rsid w:val="79427575"/>
    <w:rsid w:val="79672119"/>
    <w:rsid w:val="79782905"/>
    <w:rsid w:val="79EA1A55"/>
    <w:rsid w:val="7A805488"/>
    <w:rsid w:val="7B0D2E4A"/>
    <w:rsid w:val="7B372EA6"/>
    <w:rsid w:val="7B590B14"/>
    <w:rsid w:val="7B6E289F"/>
    <w:rsid w:val="7BCB6D18"/>
    <w:rsid w:val="7BD3794C"/>
    <w:rsid w:val="7BED3460"/>
    <w:rsid w:val="7BF5086D"/>
    <w:rsid w:val="7C1F1E27"/>
    <w:rsid w:val="7C2400DE"/>
    <w:rsid w:val="7C472A68"/>
    <w:rsid w:val="7C51281B"/>
    <w:rsid w:val="7C6A71E6"/>
    <w:rsid w:val="7C8E73ED"/>
    <w:rsid w:val="7CD75D15"/>
    <w:rsid w:val="7CF86E16"/>
    <w:rsid w:val="7D0C38B8"/>
    <w:rsid w:val="7D127113"/>
    <w:rsid w:val="7D493986"/>
    <w:rsid w:val="7D857823"/>
    <w:rsid w:val="7D8C44E6"/>
    <w:rsid w:val="7E236535"/>
    <w:rsid w:val="7E8B4E88"/>
    <w:rsid w:val="7ED17DD8"/>
    <w:rsid w:val="7ED8316E"/>
    <w:rsid w:val="7EF91A53"/>
    <w:rsid w:val="7EF95D49"/>
    <w:rsid w:val="7F06462A"/>
    <w:rsid w:val="7F1F758D"/>
    <w:rsid w:val="7F566D4B"/>
    <w:rsid w:val="7F897F27"/>
    <w:rsid w:val="7F903971"/>
    <w:rsid w:val="7FB65A15"/>
    <w:rsid w:val="7FB7E20A"/>
    <w:rsid w:val="8EBE6647"/>
    <w:rsid w:val="93561BE2"/>
    <w:rsid w:val="9D3F9273"/>
    <w:rsid w:val="AFBBFB2F"/>
    <w:rsid w:val="BBB6384C"/>
    <w:rsid w:val="BD75B398"/>
    <w:rsid w:val="D0B1B732"/>
    <w:rsid w:val="E9F78649"/>
    <w:rsid w:val="EDDF1ED0"/>
    <w:rsid w:val="EE3FA007"/>
    <w:rsid w:val="F8EA123B"/>
    <w:rsid w:val="FBF9F55A"/>
    <w:rsid w:val="FFF38D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qFormat="1" w:uiPriority="99" w:semiHidden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0"/>
    <w:semiHidden/>
    <w:unhideWhenUsed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24"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3"/>
    <w:qFormat/>
    <w:uiPriority w:val="0"/>
    <w:rPr>
      <w:rFonts w:ascii="CG Times" w:hAnsi="CG Times" w:eastAsia="楷体_GB2312"/>
      <w:sz w:val="28"/>
      <w:szCs w:val="20"/>
    </w:rPr>
  </w:style>
  <w:style w:type="paragraph" w:styleId="6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semiHidden/>
    <w:unhideWhenUsed/>
    <w:qFormat/>
    <w:uiPriority w:val="0"/>
    <w:pPr>
      <w:snapToGrid w:val="0"/>
      <w:jc w:val="left"/>
    </w:pPr>
    <w:rPr>
      <w:sz w:val="18"/>
    </w:rPr>
  </w:style>
  <w:style w:type="paragraph" w:styleId="10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1">
    <w:name w:val="annotation subject"/>
    <w:basedOn w:val="4"/>
    <w:next w:val="4"/>
    <w:link w:val="25"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unhideWhenUsed/>
    <w:qFormat/>
    <w:uiPriority w:val="0"/>
  </w:style>
  <w:style w:type="character" w:styleId="17">
    <w:name w:val="FollowedHyperlink"/>
    <w:basedOn w:val="14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character" w:styleId="19">
    <w:name w:val="annotation reference"/>
    <w:basedOn w:val="14"/>
    <w:unhideWhenUsed/>
    <w:qFormat/>
    <w:uiPriority w:val="99"/>
    <w:rPr>
      <w:sz w:val="21"/>
      <w:szCs w:val="21"/>
    </w:rPr>
  </w:style>
  <w:style w:type="character" w:styleId="20">
    <w:name w:val="footnote reference"/>
    <w:basedOn w:val="14"/>
    <w:semiHidden/>
    <w:unhideWhenUsed/>
    <w:qFormat/>
    <w:uiPriority w:val="0"/>
    <w:rPr>
      <w:vertAlign w:val="superscript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customStyle="1" w:styleId="22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日期 Char"/>
    <w:basedOn w:val="14"/>
    <w:link w:val="5"/>
    <w:qFormat/>
    <w:uiPriority w:val="0"/>
    <w:rPr>
      <w:rFonts w:ascii="CG Times" w:hAnsi="CG Times" w:eastAsia="楷体_GB2312" w:cs="Times New Roman"/>
      <w:sz w:val="28"/>
      <w:szCs w:val="20"/>
    </w:rPr>
  </w:style>
  <w:style w:type="character" w:customStyle="1" w:styleId="24">
    <w:name w:val="批注文字 Char"/>
    <w:basedOn w:val="14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6">
    <w:name w:val="批注框文本 Char"/>
    <w:basedOn w:val="14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眉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Char"/>
    <w:basedOn w:val="14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0">
    <w:name w:val="文档结构图 Char"/>
    <w:basedOn w:val="14"/>
    <w:link w:val="3"/>
    <w:semiHidden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paragraph" w:customStyle="1" w:styleId="3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32">
    <w:name w:val="网格型1"/>
    <w:basedOn w:val="12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5687</Words>
  <Characters>6540</Characters>
  <Lines>39</Lines>
  <Paragraphs>11</Paragraphs>
  <TotalTime>18</TotalTime>
  <ScaleCrop>false</ScaleCrop>
  <LinksUpToDate>false</LinksUpToDate>
  <CharactersWithSpaces>6761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2023-04-29T00:47:00Z</dcterms:created>
  <dc:creator>LocalAccount</dc:creator>
  <cp:lastModifiedBy>Administrator</cp:lastModifiedBy>
  <dcterms:modified xsi:type="dcterms:W3CDTF">2023-10-12T09:02:14Z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0x0101008A1CD0ACEFB685468ADC9D3ECFE50AA2</vt:lpwstr>
  </property>
  <property fmtid="{D5CDD505-2E9C-101B-9397-08002B2CF9AE}" pid="3" name="KSOProductBuildVer">
    <vt:lpwstr>2052-11.8.2.12080</vt:lpwstr>
  </property>
  <property fmtid="{D5CDD505-2E9C-101B-9397-08002B2CF9AE}" pid="4" name="ICV">
    <vt:lpwstr>1E439D91A3AAFDF506412665A13D88C8</vt:lpwstr>
  </property>
</Properties>
</file>